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1" w:rsidRPr="00D16326" w:rsidRDefault="00002651" w:rsidP="00002651">
      <w:pPr>
        <w:suppressAutoHyphens/>
        <w:spacing w:line="240" w:lineRule="auto"/>
        <w:jc w:val="both"/>
        <w:rPr>
          <w:rFonts w:ascii="Arial" w:eastAsia="Times New Roman" w:hAnsi="Arial" w:cs="Arial"/>
          <w:sz w:val="32"/>
          <w:szCs w:val="20"/>
          <w:lang w:val="en-GB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1"/>
      </w:tblGrid>
      <w:tr w:rsidR="00002651" w:rsidRPr="00D16326" w:rsidTr="00820661">
        <w:tc>
          <w:tcPr>
            <w:tcW w:w="9211" w:type="dxa"/>
            <w:tcBorders>
              <w:top w:val="single" w:sz="4" w:space="0" w:color="000000"/>
            </w:tcBorders>
            <w:shd w:val="clear" w:color="auto" w:fill="auto"/>
          </w:tcPr>
          <w:p w:rsidR="00002651" w:rsidRPr="00D16326" w:rsidRDefault="00002651" w:rsidP="00820661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32"/>
                <w:szCs w:val="20"/>
                <w:lang w:val="en-GB" w:eastAsia="de-DE"/>
              </w:rPr>
            </w:pPr>
          </w:p>
        </w:tc>
      </w:tr>
    </w:tbl>
    <w:p w:rsidR="00002651" w:rsidRPr="00D700DC" w:rsidRDefault="00002651" w:rsidP="004457CC">
      <w:pPr>
        <w:keepNext/>
        <w:tabs>
          <w:tab w:val="left" w:pos="0"/>
        </w:tabs>
        <w:suppressAutoHyphens/>
        <w:spacing w:before="120" w:line="240" w:lineRule="auto"/>
        <w:jc w:val="both"/>
        <w:outlineLvl w:val="0"/>
        <w:rPr>
          <w:rFonts w:ascii="Cambria" w:eastAsia="Times New Roman" w:hAnsi="Cambria" w:cs="Cambria"/>
          <w:b/>
          <w:sz w:val="36"/>
          <w:szCs w:val="36"/>
          <w:lang w:eastAsia="zh-CN"/>
        </w:rPr>
      </w:pPr>
      <w:r w:rsidRPr="00D700DC">
        <w:rPr>
          <w:rFonts w:ascii="Cambria" w:eastAsia="Times New Roman" w:hAnsi="Cambria" w:cs="Cambria"/>
          <w:b/>
          <w:sz w:val="36"/>
          <w:szCs w:val="36"/>
          <w:lang w:eastAsia="zh-CN"/>
        </w:rPr>
        <w:t>Stephan</w:t>
      </w:r>
      <w:r w:rsidRPr="00D700DC">
        <w:rPr>
          <w:rFonts w:ascii="Cambria" w:eastAsia="Cambria" w:hAnsi="Cambria" w:cs="Cambria"/>
          <w:b/>
          <w:sz w:val="36"/>
          <w:szCs w:val="36"/>
          <w:lang w:eastAsia="zh-CN"/>
        </w:rPr>
        <w:t xml:space="preserve"> </w:t>
      </w:r>
      <w:r w:rsidRPr="00D700DC">
        <w:rPr>
          <w:rFonts w:ascii="Cambria" w:eastAsia="Times New Roman" w:hAnsi="Cambria" w:cs="Cambria"/>
          <w:b/>
          <w:sz w:val="36"/>
          <w:szCs w:val="36"/>
          <w:lang w:eastAsia="zh-CN"/>
        </w:rPr>
        <w:t>Stach</w:t>
      </w:r>
    </w:p>
    <w:p w:rsidR="00002651" w:rsidRPr="00D700DC" w:rsidRDefault="00002651" w:rsidP="00002651">
      <w:pPr>
        <w:pBdr>
          <w:bottom w:val="single" w:sz="12" w:space="1" w:color="000000"/>
        </w:pBdr>
        <w:suppressAutoHyphens/>
        <w:spacing w:before="120" w:line="240" w:lineRule="auto"/>
        <w:jc w:val="both"/>
        <w:rPr>
          <w:rFonts w:ascii="Arial" w:eastAsia="Times New Roman" w:hAnsi="Arial" w:cs="Arial"/>
          <w:sz w:val="22"/>
          <w:szCs w:val="20"/>
          <w:lang w:eastAsia="zh-CN"/>
        </w:rPr>
      </w:pPr>
    </w:p>
    <w:p w:rsidR="00002651" w:rsidRPr="00D700DC" w:rsidRDefault="00002651" w:rsidP="00002651">
      <w:pPr>
        <w:suppressAutoHyphens/>
        <w:spacing w:before="200" w:line="240" w:lineRule="auto"/>
        <w:jc w:val="both"/>
        <w:rPr>
          <w:rFonts w:ascii="Cambria" w:eastAsia="Times New Roman" w:hAnsi="Cambria" w:cs="Cambria"/>
          <w:b/>
          <w:bCs/>
          <w:sz w:val="22"/>
          <w:szCs w:val="20"/>
          <w:lang w:eastAsia="zh-CN"/>
        </w:rPr>
      </w:pPr>
    </w:p>
    <w:p w:rsidR="00002651" w:rsidRPr="00D16326" w:rsidRDefault="00B65F94" w:rsidP="00002651">
      <w:pPr>
        <w:pBdr>
          <w:left w:val="single" w:sz="4" w:space="4" w:color="000000"/>
        </w:pBdr>
        <w:suppressAutoHyphens/>
        <w:spacing w:before="200" w:after="120" w:line="240" w:lineRule="auto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>
        <w:rPr>
          <w:rFonts w:ascii="Cambria" w:eastAsia="Times New Roman" w:hAnsi="Cambria" w:cs="Cambria"/>
          <w:b/>
          <w:bCs/>
          <w:lang w:val="en-GB" w:eastAsia="zh-CN"/>
        </w:rPr>
        <w:t>Academic CV</w:t>
      </w:r>
    </w:p>
    <w:p w:rsidR="00307F39" w:rsidRDefault="00307F39" w:rsidP="00391FAD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</w:p>
    <w:p w:rsidR="00307F39" w:rsidRDefault="00307F39" w:rsidP="00391FAD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>
        <w:rPr>
          <w:rFonts w:ascii="Cambria" w:eastAsia="Times New Roman" w:hAnsi="Cambria" w:cs="Cambria"/>
          <w:lang w:val="en-GB" w:eastAsia="zh-CN"/>
        </w:rPr>
        <w:t>Since 2016</w:t>
      </w:r>
      <w:r>
        <w:rPr>
          <w:rFonts w:ascii="Cambria" w:eastAsia="Times New Roman" w:hAnsi="Cambria" w:cs="Cambria"/>
          <w:lang w:val="en-GB" w:eastAsia="zh-CN"/>
        </w:rPr>
        <w:tab/>
        <w:t xml:space="preserve">Researcher at </w:t>
      </w:r>
      <w:r w:rsidR="00C80D12">
        <w:rPr>
          <w:rFonts w:ascii="Cambria" w:eastAsia="Times New Roman" w:hAnsi="Cambria" w:cs="Cambria"/>
          <w:lang w:val="en-GB" w:eastAsia="zh-CN"/>
        </w:rPr>
        <w:t xml:space="preserve">ÚSD, member of the </w:t>
      </w:r>
      <w:proofErr w:type="spellStart"/>
      <w:r w:rsidR="00C80D12">
        <w:rPr>
          <w:rFonts w:ascii="Cambria" w:eastAsia="Times New Roman" w:hAnsi="Cambria" w:cs="Cambria"/>
          <w:lang w:val="en-GB" w:eastAsia="zh-CN"/>
        </w:rPr>
        <w:t>resarch</w:t>
      </w:r>
      <w:proofErr w:type="spellEnd"/>
      <w:r w:rsidR="00C80D12">
        <w:rPr>
          <w:rFonts w:ascii="Cambria" w:eastAsia="Times New Roman" w:hAnsi="Cambria" w:cs="Cambria"/>
          <w:lang w:val="en-GB" w:eastAsia="zh-CN"/>
        </w:rPr>
        <w:t xml:space="preserve"> group </w:t>
      </w:r>
      <w:r w:rsidR="00C80D12" w:rsidRPr="00307F39">
        <w:rPr>
          <w:rFonts w:ascii="Cambria" w:eastAsia="Times New Roman" w:hAnsi="Cambria" w:cs="Cambria"/>
          <w:lang w:val="en-US" w:eastAsia="zh-CN"/>
        </w:rPr>
        <w:t>»</w:t>
      </w:r>
      <w:r w:rsidR="00C80D12">
        <w:rPr>
          <w:rFonts w:ascii="Cambria" w:eastAsia="Times New Roman" w:hAnsi="Cambria" w:cs="Cambria"/>
          <w:lang w:val="en-US" w:eastAsia="zh-CN"/>
        </w:rPr>
        <w:t>The Integration of Jewish Citizens in post-war Czechoslovakia and Poland.</w:t>
      </w:r>
      <w:r w:rsidR="00C80D12" w:rsidRPr="00002651">
        <w:rPr>
          <w:rFonts w:ascii="Cambria" w:eastAsia="Times New Roman" w:hAnsi="Cambria" w:cs="Cambria"/>
          <w:lang w:val="en-US" w:eastAsia="zh-CN"/>
        </w:rPr>
        <w:t>«</w:t>
      </w:r>
    </w:p>
    <w:p w:rsidR="00002651" w:rsidRPr="00002651" w:rsidRDefault="00002651" w:rsidP="00391FAD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US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2015</w:t>
      </w:r>
      <w:r w:rsidR="00307F39">
        <w:rPr>
          <w:rFonts w:ascii="Cambria" w:eastAsia="Times New Roman" w:hAnsi="Cambria" w:cs="Cambria"/>
          <w:lang w:val="en-GB" w:eastAsia="zh-CN"/>
        </w:rPr>
        <w:t xml:space="preserve"> – 2016</w:t>
      </w:r>
      <w:r w:rsidRPr="00D16326">
        <w:rPr>
          <w:rFonts w:ascii="Cambria" w:eastAsia="Times New Roman" w:hAnsi="Cambria" w:cs="Cambria"/>
          <w:lang w:val="en-GB" w:eastAsia="zh-CN"/>
        </w:rPr>
        <w:tab/>
        <w:t xml:space="preserve">Postdoc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Reseach</w:t>
      </w:r>
      <w:r w:rsidR="00307F39">
        <w:rPr>
          <w:rFonts w:ascii="Cambria" w:eastAsia="Times New Roman" w:hAnsi="Cambria" w:cs="Cambria"/>
          <w:lang w:val="en-GB" w:eastAsia="zh-CN"/>
        </w:rPr>
        <w:t>er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 xml:space="preserve"> at the Aleksander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Brückner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Center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 xml:space="preserve"> for Polish Studies</w:t>
      </w:r>
      <w:r w:rsidR="00C80D12">
        <w:rPr>
          <w:rFonts w:ascii="Cambria" w:eastAsia="Times New Roman" w:hAnsi="Cambria" w:cs="Cambria"/>
          <w:lang w:val="en-GB" w:eastAsia="zh-CN"/>
        </w:rPr>
        <w:t xml:space="preserve"> at Martin Luther University</w:t>
      </w:r>
      <w:r w:rsidRPr="00D16326">
        <w:rPr>
          <w:rFonts w:ascii="Cambria" w:eastAsia="Times New Roman" w:hAnsi="Cambria" w:cs="Cambria"/>
          <w:lang w:val="en-GB" w:eastAsia="zh-CN"/>
        </w:rPr>
        <w:t xml:space="preserve"> </w:t>
      </w:r>
      <w:r w:rsidR="00C80D12">
        <w:rPr>
          <w:rFonts w:ascii="Cambria" w:eastAsia="Times New Roman" w:hAnsi="Cambria" w:cs="Cambria"/>
          <w:lang w:val="en-GB" w:eastAsia="zh-CN"/>
        </w:rPr>
        <w:t xml:space="preserve">Halle. </w:t>
      </w:r>
    </w:p>
    <w:p w:rsidR="003B4BC3" w:rsidRPr="003B4BC3" w:rsidRDefault="003B4BC3" w:rsidP="00307F39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>
        <w:rPr>
          <w:rFonts w:ascii="Cambria" w:eastAsia="Times New Roman" w:hAnsi="Cambria" w:cs="Cambria"/>
          <w:lang w:val="en-GB" w:eastAsia="zh-CN"/>
        </w:rPr>
        <w:t>2015</w:t>
      </w:r>
      <w:r>
        <w:rPr>
          <w:rFonts w:ascii="Cambria" w:eastAsia="Times New Roman" w:hAnsi="Cambria" w:cs="Cambria"/>
          <w:lang w:val="en-GB" w:eastAsia="zh-CN"/>
        </w:rPr>
        <w:tab/>
        <w:t>PhD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>
        <w:rPr>
          <w:rFonts w:ascii="Cambria" w:eastAsia="Cambria" w:hAnsi="Cambria" w:cs="Cambria"/>
          <w:lang w:val="en-GB" w:eastAsia="zh-CN"/>
        </w:rPr>
        <w:t xml:space="preserve">in History </w:t>
      </w:r>
      <w:r>
        <w:rPr>
          <w:rFonts w:ascii="Cambria" w:eastAsia="Times New Roman" w:hAnsi="Cambria" w:cs="Cambria"/>
          <w:lang w:val="en-GB" w:eastAsia="zh-CN"/>
        </w:rPr>
        <w:t>at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Martin</w:t>
      </w:r>
      <w:r>
        <w:rPr>
          <w:rFonts w:ascii="Cambria" w:eastAsia="Times New Roman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Luther</w:t>
      </w:r>
      <w:r>
        <w:rPr>
          <w:rFonts w:ascii="Cambria" w:eastAsia="Times New Roman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Universit</w:t>
      </w:r>
      <w:r>
        <w:rPr>
          <w:rFonts w:ascii="Cambria" w:eastAsia="Times New Roman" w:hAnsi="Cambria" w:cs="Cambria"/>
          <w:lang w:val="en-GB" w:eastAsia="zh-CN"/>
        </w:rPr>
        <w:t>y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Halle</w:t>
      </w:r>
      <w:r>
        <w:rPr>
          <w:rFonts w:ascii="Cambria" w:eastAsia="Times New Roman" w:hAnsi="Cambria" w:cs="Cambria"/>
          <w:lang w:val="en-GB" w:eastAsia="zh-CN"/>
        </w:rPr>
        <w:t>.</w:t>
      </w:r>
    </w:p>
    <w:p w:rsidR="00002651" w:rsidRPr="00307F39" w:rsidRDefault="00002651" w:rsidP="00307F39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US" w:eastAsia="zh-CN"/>
        </w:rPr>
      </w:pPr>
      <w:r w:rsidRPr="00307F39">
        <w:rPr>
          <w:rFonts w:ascii="Cambria" w:eastAsia="Times New Roman" w:hAnsi="Cambria" w:cs="Cambria"/>
          <w:lang w:val="en-US" w:eastAsia="zh-CN"/>
        </w:rPr>
        <w:t>2014</w:t>
      </w:r>
      <w:r w:rsidRPr="00307F39">
        <w:rPr>
          <w:rFonts w:ascii="Cambria" w:eastAsia="Times New Roman" w:hAnsi="Cambria" w:cs="Cambria"/>
          <w:lang w:val="en-US" w:eastAsia="zh-CN"/>
        </w:rPr>
        <w:tab/>
      </w:r>
      <w:r w:rsidR="00307F39" w:rsidRPr="00307F39">
        <w:rPr>
          <w:rFonts w:ascii="Cambria" w:eastAsia="Times New Roman" w:hAnsi="Cambria" w:cs="Cambria"/>
          <w:lang w:val="en-US" w:eastAsia="zh-CN"/>
        </w:rPr>
        <w:t>Member of</w:t>
      </w:r>
      <w:r w:rsidRPr="00307F39">
        <w:rPr>
          <w:rFonts w:ascii="Cambria" w:eastAsia="Cambria" w:hAnsi="Cambria" w:cs="Cambria"/>
          <w:lang w:val="en-US" w:eastAsia="zh-CN"/>
        </w:rPr>
        <w:t xml:space="preserve"> </w:t>
      </w:r>
      <w:r w:rsidRPr="00307F39">
        <w:rPr>
          <w:rFonts w:ascii="Cambria" w:eastAsia="Times New Roman" w:hAnsi="Cambria" w:cs="Cambria"/>
          <w:lang w:val="en-US" w:eastAsia="zh-CN"/>
        </w:rPr>
        <w:t>the</w:t>
      </w:r>
      <w:r w:rsidRPr="00307F39">
        <w:rPr>
          <w:rFonts w:ascii="Cambria" w:eastAsia="Cambria" w:hAnsi="Cambria" w:cs="Cambria"/>
          <w:lang w:val="en-US" w:eastAsia="zh-CN"/>
        </w:rPr>
        <w:t xml:space="preserve"> </w:t>
      </w:r>
      <w:r w:rsidRPr="00307F39">
        <w:rPr>
          <w:rFonts w:ascii="Cambria" w:eastAsia="Times New Roman" w:hAnsi="Cambria" w:cs="Cambria"/>
          <w:lang w:val="en-US" w:eastAsia="zh-CN"/>
        </w:rPr>
        <w:t>research</w:t>
      </w:r>
      <w:r w:rsidRPr="00307F39">
        <w:rPr>
          <w:rFonts w:ascii="Cambria" w:eastAsia="Cambria" w:hAnsi="Cambria" w:cs="Cambria"/>
          <w:lang w:val="en-US" w:eastAsia="zh-CN"/>
        </w:rPr>
        <w:t xml:space="preserve"> </w:t>
      </w:r>
      <w:r w:rsidRPr="00307F39">
        <w:rPr>
          <w:rFonts w:ascii="Cambria" w:eastAsia="Times New Roman" w:hAnsi="Cambria" w:cs="Cambria"/>
          <w:lang w:val="en-US" w:eastAsia="zh-CN"/>
        </w:rPr>
        <w:t>group</w:t>
      </w:r>
      <w:r w:rsidRPr="00307F39">
        <w:rPr>
          <w:rFonts w:ascii="Cambria" w:eastAsia="Cambria" w:hAnsi="Cambria" w:cs="Cambria"/>
          <w:lang w:val="en-US" w:eastAsia="zh-CN"/>
        </w:rPr>
        <w:t xml:space="preserve"> </w:t>
      </w:r>
      <w:r w:rsidRPr="00307F39">
        <w:rPr>
          <w:rFonts w:ascii="Cambria" w:eastAsia="Times New Roman" w:hAnsi="Cambria" w:cs="Cambria"/>
          <w:lang w:val="en-US" w:eastAsia="zh-CN"/>
        </w:rPr>
        <w:t>»</w:t>
      </w:r>
      <w:r w:rsidR="00307F39" w:rsidRPr="00307F39">
        <w:rPr>
          <w:rFonts w:ascii="Cambria" w:eastAsia="Times New Roman" w:hAnsi="Cambria" w:cs="Cambria"/>
          <w:lang w:val="en-US" w:eastAsia="zh-CN"/>
        </w:rPr>
        <w:t xml:space="preserve">Processes of </w:t>
      </w:r>
      <w:proofErr w:type="spellStart"/>
      <w:r w:rsidR="00307F39" w:rsidRPr="00307F39">
        <w:rPr>
          <w:rFonts w:ascii="Cambria" w:eastAsia="Times New Roman" w:hAnsi="Cambria" w:cs="Cambria"/>
          <w:lang w:val="en-US" w:eastAsia="zh-CN"/>
        </w:rPr>
        <w:t>Juridification</w:t>
      </w:r>
      <w:proofErr w:type="spellEnd"/>
      <w:r w:rsidR="00307F39" w:rsidRPr="00307F39">
        <w:rPr>
          <w:rFonts w:ascii="Cambria" w:eastAsia="Times New Roman" w:hAnsi="Cambria" w:cs="Cambria"/>
          <w:lang w:val="en-US" w:eastAsia="zh-CN"/>
        </w:rPr>
        <w:t xml:space="preserve"> in International Relations: How Conflicts in Eastern Europe Shaped Modern International Law</w:t>
      </w:r>
      <w:r w:rsidRPr="00307F39">
        <w:rPr>
          <w:rFonts w:ascii="Cambria" w:eastAsia="Times New Roman" w:hAnsi="Cambria" w:cs="Cambria"/>
          <w:lang w:val="en-US" w:eastAsia="zh-CN"/>
        </w:rPr>
        <w:t>«</w:t>
      </w:r>
      <w:r w:rsidR="00307F39">
        <w:rPr>
          <w:rFonts w:ascii="Cambria" w:eastAsia="Times New Roman" w:hAnsi="Cambria" w:cs="Cambria"/>
          <w:lang w:val="en-US" w:eastAsia="zh-CN"/>
        </w:rPr>
        <w:t xml:space="preserve"> at the Center for History and Culture of</w:t>
      </w:r>
      <w:r w:rsidR="00307F39" w:rsidRPr="00307F39">
        <w:rPr>
          <w:rFonts w:ascii="Cambria" w:eastAsia="Times New Roman" w:hAnsi="Cambria" w:cs="Cambria"/>
          <w:lang w:val="en-US" w:eastAsia="zh-CN"/>
        </w:rPr>
        <w:t xml:space="preserve"> </w:t>
      </w:r>
      <w:r w:rsidR="00307F39">
        <w:rPr>
          <w:rFonts w:ascii="Cambria" w:eastAsia="Times New Roman" w:hAnsi="Cambria" w:cs="Cambria"/>
          <w:lang w:val="en-US" w:eastAsia="zh-CN"/>
        </w:rPr>
        <w:t>Eastern European</w:t>
      </w:r>
      <w:r w:rsidR="00307F39">
        <w:rPr>
          <w:rFonts w:ascii="Cambria" w:eastAsia="Times New Roman" w:hAnsi="Cambria" w:cs="Cambria"/>
          <w:lang w:val="en-US" w:eastAsia="zh-CN"/>
        </w:rPr>
        <w:t xml:space="preserve"> (GWZO).</w:t>
      </w:r>
      <w:bookmarkStart w:id="0" w:name="_GoBack"/>
      <w:bookmarkEnd w:id="0"/>
    </w:p>
    <w:p w:rsidR="00002651" w:rsidRDefault="00002651" w:rsidP="00002651">
      <w:pPr>
        <w:suppressAutoHyphens/>
        <w:spacing w:before="200"/>
        <w:ind w:left="2835" w:hanging="2835"/>
        <w:rPr>
          <w:rFonts w:ascii="Cambria" w:eastAsia="Times New Roman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2009</w:t>
      </w:r>
      <w:r w:rsidRPr="00D16326">
        <w:rPr>
          <w:rFonts w:ascii="Cambria" w:eastAsia="Cambria" w:hAnsi="Cambria" w:cs="Cambria"/>
          <w:lang w:val="en-GB" w:eastAsia="zh-CN"/>
        </w:rPr>
        <w:t xml:space="preserve"> – </w:t>
      </w:r>
      <w:r w:rsidRPr="00D16326">
        <w:rPr>
          <w:rFonts w:ascii="Cambria" w:eastAsia="Times New Roman" w:hAnsi="Cambria" w:cs="Cambria"/>
          <w:lang w:val="en-GB" w:eastAsia="zh-CN"/>
        </w:rPr>
        <w:t>2014</w:t>
      </w:r>
      <w:r w:rsidRPr="00D16326">
        <w:rPr>
          <w:rFonts w:ascii="Cambria" w:eastAsia="Times New Roman" w:hAnsi="Cambria" w:cs="Cambria"/>
          <w:lang w:val="en-GB" w:eastAsia="zh-CN"/>
        </w:rPr>
        <w:tab/>
        <w:t>Research</w:t>
      </w:r>
      <w:r w:rsidR="00307F39">
        <w:rPr>
          <w:rFonts w:ascii="Cambria" w:eastAsia="Times New Roman" w:hAnsi="Cambria" w:cs="Cambria"/>
          <w:lang w:val="en-GB" w:eastAsia="zh-CN"/>
        </w:rPr>
        <w:t xml:space="preserve">er at the </w:t>
      </w:r>
      <w:proofErr w:type="spellStart"/>
      <w:r w:rsidR="00307F39">
        <w:rPr>
          <w:rFonts w:ascii="Cambria" w:eastAsia="Times New Roman" w:hAnsi="Cambria" w:cs="Cambria"/>
          <w:lang w:val="en-GB" w:eastAsia="zh-CN"/>
        </w:rPr>
        <w:t>Institut</w:t>
      </w:r>
      <w:proofErr w:type="spellEnd"/>
      <w:r w:rsidR="00307F39">
        <w:rPr>
          <w:rFonts w:ascii="Cambria" w:eastAsia="Times New Roman" w:hAnsi="Cambria" w:cs="Cambria"/>
          <w:lang w:val="en-GB" w:eastAsia="zh-CN"/>
        </w:rPr>
        <w:t xml:space="preserve"> for Slavic Studies, Leipzig University</w:t>
      </w:r>
      <w:r w:rsidRPr="00D16326">
        <w:rPr>
          <w:rFonts w:ascii="Cambria" w:eastAsia="Times New Roman" w:hAnsi="Cambria" w:cs="Cambria"/>
          <w:lang w:val="en-GB" w:eastAsia="zh-CN"/>
        </w:rPr>
        <w:t>.</w:t>
      </w:r>
    </w:p>
    <w:p w:rsidR="003B4BC3" w:rsidRDefault="00002651" w:rsidP="003B4BC3">
      <w:pPr>
        <w:suppressAutoHyphens/>
        <w:spacing w:before="12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2008</w:t>
      </w:r>
      <w:r w:rsidR="00307F39">
        <w:rPr>
          <w:rFonts w:ascii="Cambria" w:eastAsia="Cambria" w:hAnsi="Cambria" w:cs="Cambria"/>
          <w:lang w:val="en-GB" w:eastAsia="zh-CN"/>
        </w:rPr>
        <w:t xml:space="preserve"> –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2009</w:t>
      </w:r>
      <w:r w:rsidRPr="00D16326">
        <w:rPr>
          <w:rFonts w:ascii="Cambria" w:eastAsia="Times New Roman" w:hAnsi="Cambria" w:cs="Cambria"/>
          <w:lang w:val="en-GB" w:eastAsia="zh-CN"/>
        </w:rPr>
        <w:tab/>
        <w:t>Research</w:t>
      </w:r>
      <w:r w:rsidR="00307F39">
        <w:rPr>
          <w:rFonts w:ascii="Cambria" w:eastAsia="Cambria" w:hAnsi="Cambria" w:cs="Cambria"/>
          <w:lang w:val="en-GB" w:eastAsia="zh-CN"/>
        </w:rPr>
        <w:t>er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at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the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Simon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Dubnow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Institute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for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Jewish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History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and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Culture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Leipzig</w:t>
      </w:r>
      <w:r w:rsidR="003B4BC3" w:rsidRPr="003B4BC3">
        <w:rPr>
          <w:rFonts w:ascii="Cambria" w:eastAsia="Times New Roman" w:hAnsi="Cambria" w:cs="Cambria"/>
          <w:lang w:val="en-GB" w:eastAsia="zh-CN"/>
        </w:rPr>
        <w:t xml:space="preserve"> </w:t>
      </w:r>
    </w:p>
    <w:p w:rsidR="003B4BC3" w:rsidRPr="00D16326" w:rsidRDefault="003B4BC3" w:rsidP="003B4BC3">
      <w:pPr>
        <w:suppressAutoHyphens/>
        <w:spacing w:before="120"/>
        <w:ind w:left="2835" w:hanging="2835"/>
        <w:jc w:val="both"/>
        <w:rPr>
          <w:rFonts w:ascii="Cambria" w:eastAsia="Cambria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2002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>
        <w:rPr>
          <w:rFonts w:ascii="Cambria" w:eastAsia="Times New Roman" w:hAnsi="Cambria" w:cs="Cambria"/>
          <w:lang w:val="en-GB" w:eastAsia="zh-CN"/>
        </w:rPr>
        <w:t>–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2008</w:t>
      </w:r>
      <w:r w:rsidRPr="00D16326">
        <w:rPr>
          <w:rFonts w:ascii="Cambria" w:eastAsia="Times New Roman" w:hAnsi="Cambria" w:cs="Cambria"/>
          <w:lang w:val="en-GB" w:eastAsia="zh-CN"/>
        </w:rPr>
        <w:tab/>
      </w:r>
      <w:r w:rsidRPr="00D16326">
        <w:rPr>
          <w:rFonts w:ascii="Cambria" w:eastAsia="Cambria" w:hAnsi="Cambria" w:cs="Cambria"/>
          <w:lang w:val="en-GB" w:eastAsia="zh-CN"/>
        </w:rPr>
        <w:t>M</w:t>
      </w:r>
      <w:r>
        <w:rPr>
          <w:rFonts w:ascii="Cambria" w:eastAsia="Cambria" w:hAnsi="Cambria" w:cs="Cambria"/>
          <w:lang w:val="en-GB" w:eastAsia="zh-CN"/>
        </w:rPr>
        <w:t>.A. studies,</w:t>
      </w:r>
      <w:r>
        <w:rPr>
          <w:rFonts w:ascii="Cambria" w:eastAsia="Times New Roman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Medieval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and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Modern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History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and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br/>
        <w:t>Western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Slavic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Studies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>
        <w:rPr>
          <w:rFonts w:ascii="Cambria" w:eastAsia="Times New Roman" w:hAnsi="Cambria" w:cs="Cambria"/>
          <w:lang w:val="en-GB" w:eastAsia="zh-CN"/>
        </w:rPr>
        <w:t>at Leipzig University</w:t>
      </w:r>
    </w:p>
    <w:p w:rsidR="00002651" w:rsidRDefault="00002651" w:rsidP="00002651">
      <w:pPr>
        <w:suppressAutoHyphens/>
        <w:spacing w:before="12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</w:p>
    <w:p w:rsidR="00B65F94" w:rsidRDefault="00452E64" w:rsidP="00B65F94">
      <w:pPr>
        <w:pBdr>
          <w:left w:val="single" w:sz="4" w:space="4" w:color="000000"/>
        </w:pBdr>
        <w:suppressAutoHyphens/>
        <w:spacing w:before="200" w:after="120" w:line="240" w:lineRule="auto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>
        <w:rPr>
          <w:rFonts w:ascii="Cambria" w:eastAsia="Times New Roman" w:hAnsi="Cambria" w:cs="Cambria"/>
          <w:b/>
          <w:bCs/>
          <w:lang w:val="en-GB" w:eastAsia="zh-CN"/>
        </w:rPr>
        <w:t>Research Projects</w:t>
      </w:r>
    </w:p>
    <w:p w:rsidR="00313AEB" w:rsidRDefault="00313AEB" w:rsidP="00313AEB">
      <w:pPr>
        <w:suppressAutoHyphens/>
        <w:spacing w:before="120"/>
        <w:jc w:val="both"/>
        <w:rPr>
          <w:rFonts w:ascii="Cambria" w:eastAsia="Times New Roman" w:hAnsi="Cambria" w:cs="Cambria"/>
          <w:bCs/>
          <w:lang w:val="en-GB" w:eastAsia="zh-CN"/>
        </w:rPr>
      </w:pPr>
    </w:p>
    <w:p w:rsidR="00313AEB" w:rsidRDefault="00313AEB" w:rsidP="00313AEB">
      <w:pPr>
        <w:suppressAutoHyphens/>
        <w:spacing w:before="120"/>
        <w:ind w:left="2830" w:hanging="2830"/>
        <w:jc w:val="both"/>
        <w:rPr>
          <w:rFonts w:ascii="Cambria" w:eastAsia="Times New Roman" w:hAnsi="Cambria" w:cs="Cambria"/>
          <w:bCs/>
          <w:lang w:val="en-US" w:eastAsia="zh-CN"/>
        </w:rPr>
      </w:pPr>
      <w:r>
        <w:rPr>
          <w:rFonts w:ascii="Cambria" w:eastAsia="Times New Roman" w:hAnsi="Cambria" w:cs="Cambria"/>
          <w:bCs/>
          <w:lang w:val="en-US" w:eastAsia="zh-CN"/>
        </w:rPr>
        <w:t xml:space="preserve">2016 – 2018 </w:t>
      </w:r>
      <w:r>
        <w:rPr>
          <w:rFonts w:ascii="Cambria" w:eastAsia="Times New Roman" w:hAnsi="Cambria" w:cs="Cambria"/>
          <w:bCs/>
          <w:lang w:val="en-US" w:eastAsia="zh-CN"/>
        </w:rPr>
        <w:tab/>
      </w:r>
      <w:r w:rsidRPr="00307F39">
        <w:rPr>
          <w:rFonts w:ascii="Cambria" w:eastAsia="Times New Roman" w:hAnsi="Cambria" w:cs="Cambria"/>
          <w:lang w:val="en-US" w:eastAsia="zh-CN"/>
        </w:rPr>
        <w:t>»</w:t>
      </w:r>
      <w:r>
        <w:rPr>
          <w:rFonts w:ascii="Cambria" w:eastAsia="Times New Roman" w:hAnsi="Cambria" w:cs="Cambria"/>
          <w:lang w:val="en-US" w:eastAsia="zh-CN"/>
        </w:rPr>
        <w:t>The Integration of Jewish Citizens in post-war Czechoslovakia and Poland.</w:t>
      </w:r>
      <w:r w:rsidRPr="00002651">
        <w:rPr>
          <w:rFonts w:ascii="Cambria" w:eastAsia="Times New Roman" w:hAnsi="Cambria" w:cs="Cambria"/>
          <w:lang w:val="en-US" w:eastAsia="zh-CN"/>
        </w:rPr>
        <w:t>«</w:t>
      </w:r>
      <w:r>
        <w:rPr>
          <w:rFonts w:ascii="Cambria" w:eastAsia="Times New Roman" w:hAnsi="Cambria" w:cs="Cambria"/>
          <w:lang w:val="en-US" w:eastAsia="zh-CN"/>
        </w:rPr>
        <w:t xml:space="preserve"> (</w:t>
      </w:r>
      <w:r w:rsidRPr="00313AEB">
        <w:rPr>
          <w:rFonts w:ascii="Cambria" w:eastAsia="Times New Roman" w:hAnsi="Cambria" w:cs="Cambria"/>
          <w:lang w:val="en-US" w:eastAsia="zh-CN"/>
        </w:rPr>
        <w:t>(ÚSD, grant GA ČR č. 16-01775Y, member of the research group)</w:t>
      </w:r>
    </w:p>
    <w:p w:rsidR="00313AEB" w:rsidRPr="00313AEB" w:rsidRDefault="00313AEB" w:rsidP="00313AEB">
      <w:pPr>
        <w:suppressAutoHyphens/>
        <w:spacing w:before="120"/>
        <w:ind w:left="2830" w:hanging="2830"/>
        <w:jc w:val="both"/>
        <w:rPr>
          <w:rFonts w:ascii="Cambria" w:eastAsia="Times New Roman" w:hAnsi="Cambria" w:cs="Cambria"/>
          <w:bCs/>
          <w:lang w:val="en-US" w:eastAsia="zh-CN"/>
        </w:rPr>
      </w:pPr>
      <w:r w:rsidRPr="00313AEB">
        <w:rPr>
          <w:rFonts w:ascii="Cambria" w:eastAsia="Times New Roman" w:hAnsi="Cambria" w:cs="Cambria"/>
          <w:bCs/>
          <w:lang w:val="en-US" w:eastAsia="zh-CN"/>
        </w:rPr>
        <w:lastRenderedPageBreak/>
        <w:t>2015</w:t>
      </w:r>
      <w:r>
        <w:rPr>
          <w:rFonts w:ascii="Cambria" w:eastAsia="Times New Roman" w:hAnsi="Cambria" w:cs="Cambria"/>
          <w:bCs/>
          <w:lang w:val="en-US" w:eastAsia="zh-CN"/>
        </w:rPr>
        <w:t xml:space="preserve"> – </w:t>
      </w:r>
      <w:r w:rsidRPr="00313AEB">
        <w:rPr>
          <w:rFonts w:ascii="Cambria" w:eastAsia="Times New Roman" w:hAnsi="Cambria" w:cs="Cambria"/>
          <w:bCs/>
          <w:lang w:val="en-US" w:eastAsia="zh-CN"/>
        </w:rPr>
        <w:tab/>
      </w:r>
      <w:r w:rsidRPr="00391FAD">
        <w:rPr>
          <w:rFonts w:ascii="Cambria" w:eastAsia="Times New Roman" w:hAnsi="Cambria" w:cs="Cambria"/>
          <w:lang w:val="en-US" w:eastAsia="zh-CN"/>
        </w:rPr>
        <w:t>»</w:t>
      </w:r>
      <w:r w:rsidRPr="00D16326">
        <w:rPr>
          <w:rFonts w:ascii="Cambria" w:eastAsia="Times New Roman" w:hAnsi="Cambria" w:cs="Cambria"/>
          <w:lang w:val="en-GB" w:eastAsia="zh-CN"/>
        </w:rPr>
        <w:t>Knowledge about the Shoah in Communist Poland: The Jewish Historical Institute in Warsaw 1947-1989</w:t>
      </w:r>
      <w:r w:rsidRPr="00002651">
        <w:rPr>
          <w:rFonts w:ascii="Cambria" w:eastAsia="Times New Roman" w:hAnsi="Cambria" w:cs="Cambria"/>
          <w:lang w:val="en-US" w:eastAsia="zh-CN"/>
        </w:rPr>
        <w:t>«</w:t>
      </w:r>
      <w:r>
        <w:rPr>
          <w:rFonts w:ascii="Cambria" w:eastAsia="Times New Roman" w:hAnsi="Cambria" w:cs="Cambria"/>
          <w:lang w:val="en-US" w:eastAsia="zh-CN"/>
        </w:rPr>
        <w:t>.</w:t>
      </w:r>
    </w:p>
    <w:p w:rsidR="00313AEB" w:rsidRPr="00313AEB" w:rsidRDefault="00313AEB" w:rsidP="00313AEB">
      <w:pPr>
        <w:suppressAutoHyphens/>
        <w:spacing w:before="120"/>
        <w:ind w:left="2830" w:hanging="2830"/>
        <w:jc w:val="both"/>
        <w:rPr>
          <w:rFonts w:ascii="Cambria" w:eastAsia="Times New Roman" w:hAnsi="Cambria" w:cs="Cambria"/>
          <w:bCs/>
          <w:lang w:val="en-US" w:eastAsia="zh-CN"/>
        </w:rPr>
      </w:pPr>
      <w:r w:rsidRPr="00313AEB">
        <w:rPr>
          <w:rFonts w:ascii="Cambria" w:eastAsia="Times New Roman" w:hAnsi="Cambria" w:cs="Cambria"/>
          <w:bCs/>
          <w:lang w:eastAsia="zh-CN"/>
        </w:rPr>
        <w:t>2009-2014</w:t>
      </w:r>
      <w:r w:rsidRPr="00313AEB">
        <w:rPr>
          <w:rFonts w:ascii="Cambria" w:eastAsia="Times New Roman" w:hAnsi="Cambria" w:cs="Cambria"/>
          <w:bCs/>
          <w:lang w:eastAsia="zh-CN"/>
        </w:rPr>
        <w:tab/>
      </w:r>
      <w:r w:rsidRPr="00313AEB">
        <w:rPr>
          <w:rFonts w:ascii="Cambria" w:eastAsia="Times New Roman" w:hAnsi="Cambria" w:cs="Cambria"/>
          <w:bCs/>
          <w:lang w:eastAsia="zh-CN"/>
        </w:rPr>
        <w:tab/>
        <w:t xml:space="preserve">Nationalitätenpolitik aus der Zweiten Reihe. Konzepte und Praktiken zur Einbindung nationaler und ethnisch-religiöser Minderheiten in </w:t>
      </w:r>
      <w:proofErr w:type="spellStart"/>
      <w:r w:rsidRPr="00313AEB">
        <w:rPr>
          <w:rFonts w:ascii="Cambria" w:eastAsia="Times New Roman" w:hAnsi="Cambria" w:cs="Cambria"/>
          <w:bCs/>
          <w:lang w:eastAsia="zh-CN"/>
        </w:rPr>
        <w:t>Piłsudskis</w:t>
      </w:r>
      <w:proofErr w:type="spellEnd"/>
      <w:r w:rsidRPr="00313AEB">
        <w:rPr>
          <w:rFonts w:ascii="Cambria" w:eastAsia="Times New Roman" w:hAnsi="Cambria" w:cs="Cambria"/>
          <w:bCs/>
          <w:lang w:eastAsia="zh-CN"/>
        </w:rPr>
        <w:t xml:space="preserve"> Polen</w:t>
      </w:r>
      <w:r>
        <w:rPr>
          <w:rFonts w:ascii="Cambria" w:eastAsia="Times New Roman" w:hAnsi="Cambria" w:cs="Cambria"/>
          <w:bCs/>
          <w:lang w:eastAsia="zh-CN"/>
        </w:rPr>
        <w:t xml:space="preserve"> (1926-1939), </w:t>
      </w:r>
      <w:proofErr w:type="spellStart"/>
      <w:r>
        <w:rPr>
          <w:rFonts w:ascii="Cambria" w:eastAsia="Times New Roman" w:hAnsi="Cambria" w:cs="Cambria"/>
          <w:bCs/>
          <w:lang w:eastAsia="zh-CN"/>
        </w:rPr>
        <w:t>PhD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Cs/>
          <w:lang w:eastAsia="zh-CN"/>
        </w:rPr>
        <w:t>project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Cs/>
          <w:lang w:eastAsia="zh-CN"/>
        </w:rPr>
        <w:t>within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Cs/>
          <w:lang w:eastAsia="zh-CN"/>
        </w:rPr>
        <w:t>the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Cs/>
          <w:lang w:eastAsia="zh-CN"/>
        </w:rPr>
        <w:t>research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Cs/>
          <w:lang w:eastAsia="zh-CN"/>
        </w:rPr>
        <w:t>group</w:t>
      </w:r>
      <w:proofErr w:type="spellEnd"/>
      <w:r>
        <w:rPr>
          <w:rFonts w:ascii="Cambria" w:eastAsia="Times New Roman" w:hAnsi="Cambria" w:cs="Cambria"/>
          <w:bCs/>
          <w:lang w:eastAsia="zh-CN"/>
        </w:rPr>
        <w:t xml:space="preserve"> </w:t>
      </w:r>
      <w:r w:rsidRPr="00313AEB">
        <w:rPr>
          <w:rFonts w:ascii="Cambria" w:eastAsia="Times New Roman" w:hAnsi="Cambria" w:cs="Cambria"/>
          <w:lang w:eastAsia="zh-CN"/>
        </w:rPr>
        <w:t>»</w:t>
      </w:r>
      <w:proofErr w:type="spellStart"/>
      <w:r w:rsidRPr="00313AEB">
        <w:rPr>
          <w:rFonts w:ascii="Cambria" w:eastAsia="Times New Roman" w:hAnsi="Cambria" w:cs="Cambria"/>
          <w:lang w:eastAsia="zh-CN"/>
        </w:rPr>
        <w:t>Pathways</w:t>
      </w:r>
      <w:proofErr w:type="spellEnd"/>
      <w:r w:rsidRPr="00313AEB">
        <w:rPr>
          <w:rFonts w:ascii="Cambria" w:eastAsia="Cambria" w:hAnsi="Cambria" w:cs="Cambria"/>
          <w:lang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lang w:eastAsia="zh-CN"/>
        </w:rPr>
        <w:t>of</w:t>
      </w:r>
      <w:proofErr w:type="spellEnd"/>
      <w:r w:rsidRPr="00313AEB">
        <w:rPr>
          <w:rFonts w:ascii="Cambria" w:eastAsia="Cambria" w:hAnsi="Cambria" w:cs="Cambria"/>
          <w:lang w:eastAsia="zh-CN"/>
        </w:rPr>
        <w:t xml:space="preserve"> </w:t>
      </w:r>
      <w:r w:rsidRPr="00313AEB">
        <w:rPr>
          <w:rFonts w:ascii="Cambria" w:eastAsia="Times New Roman" w:hAnsi="Cambria" w:cs="Cambria"/>
          <w:lang w:eastAsia="zh-CN"/>
        </w:rPr>
        <w:t>Law</w:t>
      </w:r>
      <w:r w:rsidRPr="00313AEB">
        <w:rPr>
          <w:rFonts w:ascii="Cambria" w:eastAsia="Cambria" w:hAnsi="Cambria" w:cs="Cambria"/>
          <w:lang w:eastAsia="zh-CN"/>
        </w:rPr>
        <w:t xml:space="preserve"> </w:t>
      </w:r>
      <w:r w:rsidRPr="00313AEB">
        <w:rPr>
          <w:rFonts w:ascii="Cambria" w:eastAsia="Times New Roman" w:hAnsi="Cambria" w:cs="Cambria"/>
          <w:lang w:eastAsia="zh-CN"/>
        </w:rPr>
        <w:t>in</w:t>
      </w:r>
      <w:r w:rsidRPr="00313AEB">
        <w:rPr>
          <w:rFonts w:ascii="Cambria" w:eastAsia="Cambria" w:hAnsi="Cambria" w:cs="Cambria"/>
          <w:lang w:eastAsia="zh-CN"/>
        </w:rPr>
        <w:t xml:space="preserve"> </w:t>
      </w:r>
      <w:r w:rsidRPr="00313AEB">
        <w:rPr>
          <w:rFonts w:ascii="Cambria" w:eastAsia="Times New Roman" w:hAnsi="Cambria" w:cs="Cambria"/>
          <w:lang w:eastAsia="zh-CN"/>
        </w:rPr>
        <w:t>Ethno-</w:t>
      </w:r>
      <w:proofErr w:type="spellStart"/>
      <w:r w:rsidRPr="00313AEB">
        <w:rPr>
          <w:rFonts w:ascii="Cambria" w:eastAsia="Times New Roman" w:hAnsi="Cambria" w:cs="Cambria"/>
          <w:lang w:eastAsia="zh-CN"/>
        </w:rPr>
        <w:t>Religiously</w:t>
      </w:r>
      <w:proofErr w:type="spellEnd"/>
      <w:r w:rsidRPr="00313AEB">
        <w:rPr>
          <w:rFonts w:ascii="Cambria" w:eastAsia="Cambria" w:hAnsi="Cambria" w:cs="Cambria"/>
          <w:lang w:eastAsia="zh-CN"/>
        </w:rPr>
        <w:t xml:space="preserve"> </w:t>
      </w:r>
      <w:r w:rsidRPr="00313AEB">
        <w:rPr>
          <w:rFonts w:ascii="Cambria" w:eastAsia="Times New Roman" w:hAnsi="Cambria" w:cs="Cambria"/>
          <w:lang w:eastAsia="zh-CN"/>
        </w:rPr>
        <w:t>Mixed</w:t>
      </w:r>
      <w:r w:rsidRPr="00313AEB">
        <w:rPr>
          <w:rFonts w:ascii="Cambria" w:eastAsia="Cambria" w:hAnsi="Cambria" w:cs="Cambria"/>
          <w:lang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lang w:eastAsia="zh-CN"/>
        </w:rPr>
        <w:t>Societies</w:t>
      </w:r>
      <w:proofErr w:type="spellEnd"/>
      <w:r w:rsidRPr="00313AEB">
        <w:rPr>
          <w:rFonts w:ascii="Cambria" w:eastAsia="Times New Roman" w:hAnsi="Cambria" w:cs="Cambria"/>
          <w:lang w:eastAsia="zh-CN"/>
        </w:rPr>
        <w:t>.</w:t>
      </w:r>
      <w:r w:rsidRPr="00313AEB">
        <w:rPr>
          <w:rFonts w:ascii="Cambria" w:eastAsia="Cambria" w:hAnsi="Cambria" w:cs="Cambria"/>
          <w:lang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Resources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of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Experience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Poland-Lithuania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and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its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Successor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States«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>
        <w:rPr>
          <w:rFonts w:ascii="Cambria" w:eastAsia="Times New Roman" w:hAnsi="Cambria" w:cs="Cambria"/>
          <w:lang w:val="en-GB" w:eastAsia="zh-CN"/>
        </w:rPr>
        <w:t>(</w:t>
      </w:r>
      <w:r w:rsidRPr="00D16326">
        <w:rPr>
          <w:rFonts w:ascii="Cambria" w:eastAsia="Times New Roman" w:hAnsi="Cambria" w:cs="Cambria"/>
          <w:lang w:val="en-GB" w:eastAsia="zh-CN"/>
        </w:rPr>
        <w:t>Emmy-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Noether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>-Programme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of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the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German</w:t>
      </w:r>
      <w:r>
        <w:rPr>
          <w:rFonts w:ascii="Cambria" w:eastAsia="Times New Roman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Reseach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Foundation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>
        <w:rPr>
          <w:rFonts w:ascii="Cambria" w:eastAsia="Times New Roman" w:hAnsi="Cambria" w:cs="Cambria"/>
          <w:lang w:val="en-GB" w:eastAsia="zh-CN"/>
        </w:rPr>
        <w:t xml:space="preserve">– </w:t>
      </w:r>
      <w:r w:rsidRPr="00D16326">
        <w:rPr>
          <w:rFonts w:ascii="Cambria" w:eastAsia="Times New Roman" w:hAnsi="Cambria" w:cs="Cambria"/>
          <w:lang w:val="en-GB" w:eastAsia="zh-CN"/>
        </w:rPr>
        <w:t>DFG)</w:t>
      </w:r>
      <w:r w:rsidRPr="00313AEB">
        <w:rPr>
          <w:rFonts w:ascii="Cambria" w:eastAsia="Times New Roman" w:hAnsi="Cambria" w:cs="Cambria"/>
          <w:bCs/>
          <w:lang w:val="en-US" w:eastAsia="zh-CN"/>
        </w:rPr>
        <w:t>.</w:t>
      </w:r>
    </w:p>
    <w:p w:rsidR="00313AEB" w:rsidRPr="00313AEB" w:rsidRDefault="00313AEB" w:rsidP="00313AEB">
      <w:pPr>
        <w:suppressAutoHyphens/>
        <w:spacing w:before="120"/>
        <w:ind w:left="2832" w:hanging="2832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>
        <w:rPr>
          <w:rFonts w:ascii="Cambria" w:eastAsia="Times New Roman" w:hAnsi="Cambria" w:cs="Cambria"/>
          <w:bCs/>
          <w:lang w:val="en-GB" w:eastAsia="zh-CN"/>
        </w:rPr>
        <w:t>2009</w:t>
      </w:r>
      <w:r>
        <w:rPr>
          <w:rFonts w:ascii="Cambria" w:eastAsia="Times New Roman" w:hAnsi="Cambria" w:cs="Cambria"/>
          <w:bCs/>
          <w:lang w:val="en-GB" w:eastAsia="zh-CN"/>
        </w:rPr>
        <w:tab/>
      </w:r>
      <w:r w:rsidRPr="00313AEB">
        <w:rPr>
          <w:rFonts w:ascii="Cambria" w:eastAsia="Times New Roman" w:hAnsi="Cambria" w:cs="Cambria"/>
          <w:bCs/>
          <w:lang w:val="en-GB" w:eastAsia="zh-CN"/>
        </w:rPr>
        <w:t>„Counter-history. Dissident debates of the experience of violence in World War II in Ea</w:t>
      </w:r>
      <w:r>
        <w:rPr>
          <w:rFonts w:ascii="Cambria" w:eastAsia="Times New Roman" w:hAnsi="Cambria" w:cs="Cambria"/>
          <w:bCs/>
          <w:lang w:val="en-GB" w:eastAsia="zh-CN"/>
        </w:rPr>
        <w:t>st Central Europe in the 1980s“, funded by</w:t>
      </w:r>
      <w:r w:rsidRPr="00313AEB">
        <w:rPr>
          <w:rFonts w:ascii="Cambria" w:eastAsia="Times New Roman" w:hAnsi="Cambria" w:cs="Cambria"/>
          <w:bCs/>
          <w:lang w:val="en-GB"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bCs/>
          <w:lang w:val="en-GB" w:eastAsia="zh-CN"/>
        </w:rPr>
        <w:t>Stiftung</w:t>
      </w:r>
      <w:proofErr w:type="spellEnd"/>
      <w:r w:rsidRPr="00313AEB">
        <w:rPr>
          <w:rFonts w:ascii="Cambria" w:eastAsia="Times New Roman" w:hAnsi="Cambria" w:cs="Cambria"/>
          <w:bCs/>
          <w:lang w:val="en-GB"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bCs/>
          <w:lang w:val="en-GB" w:eastAsia="zh-CN"/>
        </w:rPr>
        <w:t>Erinnerung</w:t>
      </w:r>
      <w:proofErr w:type="spellEnd"/>
      <w:r w:rsidRPr="00313AEB">
        <w:rPr>
          <w:rFonts w:ascii="Cambria" w:eastAsia="Times New Roman" w:hAnsi="Cambria" w:cs="Cambria"/>
          <w:bCs/>
          <w:lang w:val="en-GB"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bCs/>
          <w:lang w:val="en-GB" w:eastAsia="zh-CN"/>
        </w:rPr>
        <w:t>Verantwortung</w:t>
      </w:r>
      <w:proofErr w:type="spellEnd"/>
      <w:r w:rsidRPr="00313AEB">
        <w:rPr>
          <w:rFonts w:ascii="Cambria" w:eastAsia="Times New Roman" w:hAnsi="Cambria" w:cs="Cambria"/>
          <w:bCs/>
          <w:lang w:val="en-GB" w:eastAsia="zh-CN"/>
        </w:rPr>
        <w:t xml:space="preserve"> </w:t>
      </w:r>
      <w:proofErr w:type="spellStart"/>
      <w:r w:rsidRPr="00313AEB">
        <w:rPr>
          <w:rFonts w:ascii="Cambria" w:eastAsia="Times New Roman" w:hAnsi="Cambria" w:cs="Cambria"/>
          <w:bCs/>
          <w:lang w:val="en-GB" w:eastAsia="zh-CN"/>
        </w:rPr>
        <w:t>Zukunft</w:t>
      </w:r>
      <w:proofErr w:type="spellEnd"/>
      <w:r>
        <w:rPr>
          <w:rFonts w:ascii="Cambria" w:eastAsia="Times New Roman" w:hAnsi="Cambria" w:cs="Cambria"/>
          <w:bCs/>
          <w:lang w:val="en-GB" w:eastAsia="zh-CN"/>
        </w:rPr>
        <w:t xml:space="preserve"> in the programme “</w:t>
      </w:r>
      <w:proofErr w:type="spellStart"/>
      <w:r>
        <w:rPr>
          <w:rFonts w:ascii="Cambria" w:eastAsia="Times New Roman" w:hAnsi="Cambria" w:cs="Cambria"/>
          <w:bCs/>
          <w:lang w:val="en-GB" w:eastAsia="zh-CN"/>
        </w:rPr>
        <w:t>Geschichtswerkstatt</w:t>
      </w:r>
      <w:proofErr w:type="spellEnd"/>
      <w:r>
        <w:rPr>
          <w:rFonts w:ascii="Cambria" w:eastAsia="Times New Roman" w:hAnsi="Cambria" w:cs="Cambria"/>
          <w:bCs/>
          <w:lang w:val="en-GB" w:eastAsia="zh-CN"/>
        </w:rPr>
        <w:t xml:space="preserve"> Europa”.</w:t>
      </w:r>
    </w:p>
    <w:p w:rsidR="00313AEB" w:rsidRPr="00D16326" w:rsidRDefault="00313AEB" w:rsidP="00313AEB">
      <w:pPr>
        <w:pBdr>
          <w:left w:val="single" w:sz="4" w:space="4" w:color="000000"/>
        </w:pBdr>
        <w:suppressAutoHyphens/>
        <w:spacing w:before="200" w:after="120" w:line="240" w:lineRule="auto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 w:rsidRPr="00D16326">
        <w:rPr>
          <w:rFonts w:ascii="Cambria" w:eastAsia="Times New Roman" w:hAnsi="Cambria" w:cs="Cambria"/>
          <w:b/>
          <w:bCs/>
          <w:lang w:val="en-GB" w:eastAsia="zh-CN"/>
        </w:rPr>
        <w:t>Research</w:t>
      </w:r>
      <w:r w:rsidRPr="00D16326">
        <w:rPr>
          <w:rFonts w:ascii="Cambria" w:eastAsia="Cambria" w:hAnsi="Cambria" w:cs="Cambria"/>
          <w:b/>
          <w:bCs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b/>
          <w:bCs/>
          <w:lang w:val="en-GB" w:eastAsia="zh-CN"/>
        </w:rPr>
        <w:t>Interests</w:t>
      </w:r>
    </w:p>
    <w:p w:rsidR="00313AEB" w:rsidRDefault="00313AEB" w:rsidP="00313AEB">
      <w:pPr>
        <w:suppressAutoHyphens/>
        <w:jc w:val="both"/>
        <w:rPr>
          <w:rFonts w:ascii="Cambria" w:eastAsia="Cambria" w:hAnsi="Cambria" w:cs="Cambria"/>
          <w:bCs/>
          <w:lang w:val="en-GB" w:eastAsia="zh-CN"/>
        </w:rPr>
      </w:pPr>
      <w:r w:rsidRPr="00D16326">
        <w:rPr>
          <w:rFonts w:ascii="Cambria" w:eastAsia="Times New Roman" w:hAnsi="Cambria" w:cs="Cambria"/>
          <w:bCs/>
          <w:lang w:val="en-GB" w:eastAsia="zh-CN"/>
        </w:rPr>
        <w:t>Polish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History of </w:t>
      </w:r>
      <w:r w:rsidRPr="00D16326">
        <w:rPr>
          <w:rFonts w:ascii="Cambria" w:eastAsia="Times New Roman" w:hAnsi="Cambria" w:cs="Cambria"/>
          <w:bCs/>
          <w:lang w:val="en-GB" w:eastAsia="zh-CN"/>
        </w:rPr>
        <w:t>the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bCs/>
          <w:lang w:val="en-GB" w:eastAsia="zh-CN"/>
        </w:rPr>
        <w:t>20th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</w:t>
      </w:r>
      <w:r w:rsidR="00631C4C">
        <w:rPr>
          <w:rFonts w:ascii="Cambria" w:eastAsia="Times New Roman" w:hAnsi="Cambria" w:cs="Cambria"/>
          <w:bCs/>
          <w:lang w:val="en-GB" w:eastAsia="zh-CN"/>
        </w:rPr>
        <w:t>century</w:t>
      </w:r>
    </w:p>
    <w:p w:rsidR="00313AEB" w:rsidRDefault="00313AEB" w:rsidP="00313AEB">
      <w:pPr>
        <w:suppressAutoHyphens/>
        <w:jc w:val="both"/>
        <w:rPr>
          <w:rFonts w:ascii="Cambria" w:eastAsia="Cambria" w:hAnsi="Cambria" w:cs="Cambria"/>
          <w:bCs/>
          <w:lang w:val="en-GB" w:eastAsia="zh-CN"/>
        </w:rPr>
      </w:pPr>
      <w:r w:rsidRPr="00D16326">
        <w:rPr>
          <w:rFonts w:ascii="Cambria" w:eastAsia="Cambria" w:hAnsi="Cambria" w:cs="Cambria"/>
          <w:bCs/>
          <w:lang w:val="en-GB" w:eastAsia="zh-CN"/>
        </w:rPr>
        <w:t xml:space="preserve">East and Central European </w:t>
      </w:r>
      <w:r w:rsidRPr="00D16326">
        <w:rPr>
          <w:rFonts w:ascii="Cambria" w:eastAsia="Times New Roman" w:hAnsi="Cambria" w:cs="Cambria"/>
          <w:bCs/>
          <w:lang w:val="en-GB" w:eastAsia="zh-CN"/>
        </w:rPr>
        <w:t>Jewish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History</w:t>
      </w:r>
    </w:p>
    <w:p w:rsidR="00313AEB" w:rsidRDefault="00313AEB" w:rsidP="00313AEB">
      <w:pPr>
        <w:suppressAutoHyphens/>
        <w:jc w:val="both"/>
        <w:rPr>
          <w:rFonts w:ascii="Cambria" w:eastAsia="Cambria" w:hAnsi="Cambria" w:cs="Cambria"/>
          <w:bCs/>
          <w:lang w:val="en-GB" w:eastAsia="zh-CN"/>
        </w:rPr>
      </w:pPr>
      <w:r w:rsidRPr="00D16326">
        <w:rPr>
          <w:rFonts w:ascii="Cambria" w:eastAsia="Times New Roman" w:hAnsi="Cambria" w:cs="Cambria"/>
          <w:bCs/>
          <w:lang w:val="en-GB" w:eastAsia="zh-CN"/>
        </w:rPr>
        <w:t>National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bCs/>
          <w:lang w:val="en-GB" w:eastAsia="zh-CN"/>
        </w:rPr>
        <w:t>Minorities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bCs/>
          <w:lang w:val="en-GB" w:eastAsia="zh-CN"/>
        </w:rPr>
        <w:t>in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Eastern </w:t>
      </w:r>
      <w:r w:rsidR="00631C4C">
        <w:rPr>
          <w:rFonts w:ascii="Cambria" w:eastAsia="Times New Roman" w:hAnsi="Cambria" w:cs="Cambria"/>
          <w:bCs/>
          <w:lang w:val="en-GB" w:eastAsia="zh-CN"/>
        </w:rPr>
        <w:t>Europe</w:t>
      </w:r>
      <w:r w:rsidRPr="00D16326">
        <w:rPr>
          <w:rFonts w:ascii="Cambria" w:eastAsia="Cambria" w:hAnsi="Cambria" w:cs="Cambria"/>
          <w:bCs/>
          <w:lang w:val="en-GB" w:eastAsia="zh-CN"/>
        </w:rPr>
        <w:t xml:space="preserve"> </w:t>
      </w:r>
    </w:p>
    <w:p w:rsidR="00313AEB" w:rsidRDefault="00313AEB" w:rsidP="00313AEB">
      <w:pPr>
        <w:suppressAutoHyphens/>
        <w:jc w:val="both"/>
        <w:rPr>
          <w:rFonts w:ascii="Cambria" w:eastAsia="Times New Roman" w:hAnsi="Cambria" w:cs="Cambria"/>
          <w:bCs/>
          <w:lang w:val="en-GB" w:eastAsia="zh-CN"/>
        </w:rPr>
      </w:pPr>
      <w:r w:rsidRPr="00D16326">
        <w:rPr>
          <w:rFonts w:ascii="Cambria" w:eastAsia="Cambria" w:hAnsi="Cambria" w:cs="Cambria"/>
          <w:bCs/>
          <w:lang w:val="en-GB" w:eastAsia="zh-CN"/>
        </w:rPr>
        <w:t>Hist</w:t>
      </w:r>
      <w:r w:rsidR="00631C4C">
        <w:rPr>
          <w:rFonts w:ascii="Cambria" w:eastAsia="Cambria" w:hAnsi="Cambria" w:cs="Cambria"/>
          <w:bCs/>
          <w:lang w:val="en-GB" w:eastAsia="zh-CN"/>
        </w:rPr>
        <w:t>ory of Central European Dissent</w:t>
      </w:r>
    </w:p>
    <w:p w:rsidR="00313AEB" w:rsidRPr="00313AEB" w:rsidRDefault="00313AEB" w:rsidP="00313AEB">
      <w:pPr>
        <w:suppressAutoHyphens/>
        <w:jc w:val="both"/>
        <w:rPr>
          <w:rFonts w:ascii="Cambria" w:eastAsia="Cambria" w:hAnsi="Cambria" w:cs="Cambria"/>
          <w:bCs/>
          <w:lang w:val="en-GB" w:eastAsia="zh-CN"/>
        </w:rPr>
      </w:pPr>
    </w:p>
    <w:p w:rsidR="00002651" w:rsidRPr="00D16326" w:rsidRDefault="00002651" w:rsidP="00002651">
      <w:pPr>
        <w:pBdr>
          <w:left w:val="single" w:sz="4" w:space="4" w:color="000000"/>
        </w:pBdr>
        <w:suppressAutoHyphens/>
        <w:spacing w:before="200" w:after="120" w:line="240" w:lineRule="auto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 w:rsidRPr="00D16326">
        <w:rPr>
          <w:rFonts w:ascii="Cambria" w:eastAsia="Times New Roman" w:hAnsi="Cambria" w:cs="Cambria"/>
          <w:b/>
          <w:bCs/>
          <w:lang w:val="en-GB" w:eastAsia="zh-CN"/>
        </w:rPr>
        <w:t>Fellowships</w:t>
      </w:r>
      <w:r w:rsidR="00452E64">
        <w:rPr>
          <w:rFonts w:ascii="Cambria" w:eastAsia="Times New Roman" w:hAnsi="Cambria" w:cs="Cambria"/>
          <w:b/>
          <w:bCs/>
          <w:lang w:val="en-GB" w:eastAsia="zh-CN"/>
        </w:rPr>
        <w:t xml:space="preserve"> and Prizes</w:t>
      </w:r>
    </w:p>
    <w:p w:rsidR="003B4BC3" w:rsidRDefault="003B4BC3" w:rsidP="003B4BC3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>
        <w:rPr>
          <w:rFonts w:ascii="Cambria" w:eastAsia="Times New Roman" w:hAnsi="Cambria" w:cs="Cambria"/>
          <w:lang w:val="en-GB" w:eastAsia="zh-CN"/>
        </w:rPr>
        <w:t>2016</w:t>
      </w:r>
      <w:r>
        <w:rPr>
          <w:rFonts w:ascii="Cambria" w:eastAsia="Times New Roman" w:hAnsi="Cambria" w:cs="Cambria"/>
          <w:lang w:val="en-GB" w:eastAsia="zh-CN"/>
        </w:rPr>
        <w:tab/>
        <w:t>Minerva Foundation short-term Fellowship at Haifa University (April)</w:t>
      </w:r>
    </w:p>
    <w:p w:rsidR="003B4BC3" w:rsidRDefault="003B4BC3" w:rsidP="003B4BC3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>
        <w:rPr>
          <w:rFonts w:ascii="Cambria" w:eastAsia="Times New Roman" w:hAnsi="Cambria" w:cs="Cambria"/>
          <w:lang w:val="en-GB" w:eastAsia="zh-CN"/>
        </w:rPr>
        <w:t>2016</w:t>
      </w:r>
      <w:r>
        <w:rPr>
          <w:rFonts w:ascii="Cambria" w:eastAsia="Times New Roman" w:hAnsi="Cambria" w:cs="Cambria"/>
          <w:lang w:val="en-GB" w:eastAsia="zh-CN"/>
        </w:rPr>
        <w:tab/>
        <w:t xml:space="preserve">EHRI scholarship for Archival research at the Emanuel </w:t>
      </w:r>
      <w:proofErr w:type="spellStart"/>
      <w:r>
        <w:rPr>
          <w:rFonts w:ascii="Cambria" w:eastAsia="Times New Roman" w:hAnsi="Cambria" w:cs="Cambria"/>
          <w:lang w:val="en-GB" w:eastAsia="zh-CN"/>
        </w:rPr>
        <w:t>Ringelblum</w:t>
      </w:r>
      <w:proofErr w:type="spellEnd"/>
      <w:r>
        <w:rPr>
          <w:rFonts w:ascii="Cambria" w:eastAsia="Times New Roman" w:hAnsi="Cambria" w:cs="Cambria"/>
          <w:lang w:val="en-GB" w:eastAsia="zh-CN"/>
        </w:rPr>
        <w:t xml:space="preserve"> Jewish Historical Institute Warsaw (February-March).</w:t>
      </w:r>
    </w:p>
    <w:p w:rsidR="003B4BC3" w:rsidRDefault="003B4BC3" w:rsidP="003B4BC3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2015</w:t>
      </w:r>
      <w:r w:rsidRPr="00D16326">
        <w:rPr>
          <w:rFonts w:ascii="Cambria" w:eastAsia="Times New Roman" w:hAnsi="Cambria" w:cs="Cambria"/>
          <w:lang w:val="en-GB" w:eastAsia="zh-CN"/>
        </w:rPr>
        <w:tab/>
        <w:t>Rothschild Foundation (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Handadiv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>) Europe, Postdoc-Fellowship at the Aleksander-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Brückner</w:t>
      </w:r>
      <w:proofErr w:type="spellEnd"/>
      <w:r w:rsidRPr="00D16326">
        <w:rPr>
          <w:rFonts w:ascii="Cambria" w:eastAsia="Times New Roman" w:hAnsi="Cambria" w:cs="Cambria"/>
          <w:lang w:val="en-GB" w:eastAsia="zh-CN"/>
        </w:rPr>
        <w:t>-Centre for Polish Studies</w:t>
      </w:r>
      <w:r>
        <w:rPr>
          <w:rFonts w:ascii="Cambria" w:eastAsia="Times New Roman" w:hAnsi="Cambria" w:cs="Cambria"/>
          <w:lang w:val="en-GB" w:eastAsia="zh-CN"/>
        </w:rPr>
        <w:t>.</w:t>
      </w:r>
      <w:r w:rsidRPr="00D16326">
        <w:rPr>
          <w:rFonts w:ascii="Cambria" w:eastAsia="Times New Roman" w:hAnsi="Cambria" w:cs="Cambria"/>
          <w:lang w:val="en-GB" w:eastAsia="zh-CN"/>
        </w:rPr>
        <w:t xml:space="preserve"> </w:t>
      </w:r>
    </w:p>
    <w:p w:rsidR="00002651" w:rsidRDefault="00002651" w:rsidP="00002651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t>2008</w:t>
      </w:r>
      <w:r w:rsidRPr="00D16326">
        <w:rPr>
          <w:rFonts w:ascii="Cambria" w:eastAsia="Times New Roman" w:hAnsi="Cambria" w:cs="Cambria"/>
          <w:lang w:val="en-GB" w:eastAsia="zh-CN"/>
        </w:rPr>
        <w:tab/>
        <w:t>Award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of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the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Polish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Ambassador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to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Germany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for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the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thesis</w:t>
      </w:r>
      <w:r w:rsidRPr="00D16326">
        <w:rPr>
          <w:rFonts w:ascii="Cambria" w:eastAsia="Cambria" w:hAnsi="Cambria" w:cs="Cambria"/>
          <w:lang w:val="en-GB" w:eastAsia="zh-CN"/>
        </w:rPr>
        <w:t xml:space="preserve"> „</w:t>
      </w:r>
      <w:r w:rsidRPr="00D16326">
        <w:rPr>
          <w:rFonts w:ascii="Cambria" w:eastAsia="Times New Roman" w:hAnsi="Cambria" w:cs="Cambria"/>
          <w:lang w:val="en-GB" w:eastAsia="zh-CN"/>
        </w:rPr>
        <w:t>Das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Jüdische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Historische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Institut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proofErr w:type="spellStart"/>
      <w:r w:rsidRPr="00D16326">
        <w:rPr>
          <w:rFonts w:ascii="Cambria" w:eastAsia="Times New Roman" w:hAnsi="Cambria" w:cs="Cambria"/>
          <w:lang w:val="en-GB" w:eastAsia="zh-CN"/>
        </w:rPr>
        <w:t>Warschau</w:t>
      </w:r>
      <w:proofErr w:type="spellEnd"/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1947-1968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[The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Jewish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Historical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Institute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in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Warsaw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1947-1968]</w:t>
      </w:r>
      <w:r w:rsidRPr="00D16326">
        <w:rPr>
          <w:rFonts w:ascii="Cambria" w:eastAsia="Cambria" w:hAnsi="Cambria" w:cs="Cambria"/>
          <w:lang w:val="en-GB" w:eastAsia="zh-CN"/>
        </w:rPr>
        <w:t>“</w:t>
      </w:r>
      <w:r w:rsidRPr="00D16326">
        <w:rPr>
          <w:rFonts w:ascii="Cambria" w:eastAsia="Times New Roman" w:hAnsi="Cambria" w:cs="Cambria"/>
          <w:lang w:val="en-GB" w:eastAsia="zh-CN"/>
        </w:rPr>
        <w:t>.</w:t>
      </w:r>
    </w:p>
    <w:p w:rsidR="003B4BC3" w:rsidRPr="00D16326" w:rsidRDefault="003B4BC3" w:rsidP="003B4BC3">
      <w:pPr>
        <w:suppressAutoHyphens/>
        <w:spacing w:before="120"/>
        <w:ind w:left="2835" w:hanging="2835"/>
        <w:jc w:val="both"/>
        <w:rPr>
          <w:rFonts w:ascii="Cambria" w:eastAsia="Times New Roman" w:hAnsi="Cambria" w:cs="Cambria"/>
          <w:lang w:val="en-GB" w:eastAsia="zh-CN"/>
        </w:rPr>
      </w:pPr>
      <w:r w:rsidRPr="00D16326">
        <w:rPr>
          <w:rFonts w:ascii="Cambria" w:eastAsia="Times New Roman" w:hAnsi="Cambria" w:cs="Cambria"/>
          <w:lang w:val="en-GB" w:eastAsia="zh-CN"/>
        </w:rPr>
        <w:lastRenderedPageBreak/>
        <w:t>2006</w:t>
      </w:r>
      <w:r>
        <w:rPr>
          <w:rFonts w:ascii="Cambria" w:eastAsia="Times New Roman" w:hAnsi="Cambria" w:cs="Cambria"/>
          <w:lang w:val="en-GB" w:eastAsia="zh-CN"/>
        </w:rPr>
        <w:t xml:space="preserve"> –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2007</w:t>
      </w:r>
      <w:r w:rsidRPr="00D16326">
        <w:rPr>
          <w:rFonts w:ascii="Cambria" w:eastAsia="Times New Roman" w:hAnsi="Cambria" w:cs="Cambria"/>
          <w:lang w:val="en-GB" w:eastAsia="zh-CN"/>
        </w:rPr>
        <w:tab/>
      </w:r>
      <w:r w:rsidR="00452E64">
        <w:rPr>
          <w:rFonts w:ascii="Cambria" w:eastAsia="Times New Roman" w:hAnsi="Cambria" w:cs="Cambria"/>
          <w:lang w:val="en-GB" w:eastAsia="zh-CN"/>
        </w:rPr>
        <w:t>S</w:t>
      </w:r>
      <w:r>
        <w:rPr>
          <w:rFonts w:ascii="Cambria" w:eastAsia="Times New Roman" w:hAnsi="Cambria" w:cs="Cambria"/>
          <w:lang w:val="en-GB" w:eastAsia="zh-CN"/>
        </w:rPr>
        <w:t xml:space="preserve">tudies at </w:t>
      </w:r>
      <w:r w:rsidRPr="00D16326">
        <w:rPr>
          <w:rFonts w:ascii="Cambria" w:eastAsia="Times New Roman" w:hAnsi="Cambria" w:cs="Cambria"/>
          <w:lang w:val="en-GB" w:eastAsia="zh-CN"/>
        </w:rPr>
        <w:t>Warsaw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University: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History</w:t>
      </w:r>
      <w:r>
        <w:rPr>
          <w:rFonts w:ascii="Cambria" w:eastAsia="Times New Roman" w:hAnsi="Cambria" w:cs="Cambria"/>
          <w:lang w:val="en-GB" w:eastAsia="zh-CN"/>
        </w:rPr>
        <w:t>, Polish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and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Yiddish</w:t>
      </w:r>
      <w:r w:rsidRPr="00D16326">
        <w:rPr>
          <w:rFonts w:ascii="Cambria" w:eastAsia="Cambria" w:hAnsi="Cambria" w:cs="Cambria"/>
          <w:lang w:val="en-GB" w:eastAsia="zh-CN"/>
        </w:rPr>
        <w:t xml:space="preserve"> </w:t>
      </w:r>
      <w:r w:rsidRPr="00D16326">
        <w:rPr>
          <w:rFonts w:ascii="Cambria" w:eastAsia="Times New Roman" w:hAnsi="Cambria" w:cs="Cambria"/>
          <w:lang w:val="en-GB" w:eastAsia="zh-CN"/>
        </w:rPr>
        <w:t>language</w:t>
      </w:r>
      <w:r>
        <w:rPr>
          <w:rFonts w:ascii="Cambria" w:eastAsia="Times New Roman" w:hAnsi="Cambria" w:cs="Cambria"/>
          <w:lang w:val="en-GB" w:eastAsia="zh-CN"/>
        </w:rPr>
        <w:t>.</w:t>
      </w:r>
    </w:p>
    <w:p w:rsidR="00631C4C" w:rsidRPr="00D16326" w:rsidRDefault="00631C4C" w:rsidP="00631C4C">
      <w:pPr>
        <w:pBdr>
          <w:left w:val="single" w:sz="4" w:space="4" w:color="000000"/>
        </w:pBdr>
        <w:suppressAutoHyphens/>
        <w:spacing w:before="200" w:after="120" w:line="240" w:lineRule="auto"/>
        <w:jc w:val="both"/>
        <w:rPr>
          <w:rFonts w:ascii="Cambria" w:eastAsia="Times New Roman" w:hAnsi="Cambria" w:cs="Cambria"/>
          <w:b/>
          <w:bCs/>
          <w:lang w:val="en-GB" w:eastAsia="zh-CN"/>
        </w:rPr>
      </w:pPr>
      <w:r>
        <w:rPr>
          <w:rFonts w:ascii="Cambria" w:eastAsia="Times New Roman" w:hAnsi="Cambria" w:cs="Cambria"/>
          <w:b/>
          <w:bCs/>
          <w:lang w:val="en-GB" w:eastAsia="zh-CN"/>
        </w:rPr>
        <w:t xml:space="preserve">Publications </w:t>
      </w:r>
    </w:p>
    <w:p w:rsidR="00631C4C" w:rsidRPr="00631C4C" w:rsidRDefault="00631C4C" w:rsidP="00631C4C">
      <w:pPr>
        <w:suppressAutoHyphens/>
        <w:spacing w:before="200"/>
        <w:ind w:left="720"/>
        <w:jc w:val="both"/>
        <w:rPr>
          <w:rFonts w:ascii="Cambria" w:eastAsia="Times New Roman" w:hAnsi="Cambria" w:cs="Cambria"/>
          <w:b/>
          <w:lang w:eastAsia="zh-CN"/>
        </w:rPr>
      </w:pPr>
      <w:proofErr w:type="spellStart"/>
      <w:r w:rsidRPr="00631C4C">
        <w:rPr>
          <w:rFonts w:ascii="Cambria" w:eastAsia="Times New Roman" w:hAnsi="Cambria" w:cs="Cambria"/>
          <w:b/>
          <w:lang w:eastAsia="zh-CN"/>
        </w:rPr>
        <w:t>Edited</w:t>
      </w:r>
      <w:proofErr w:type="spellEnd"/>
      <w:r w:rsidRPr="00631C4C">
        <w:rPr>
          <w:rFonts w:ascii="Cambria" w:eastAsia="Times New Roman" w:hAnsi="Cambria" w:cs="Cambria"/>
          <w:b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b/>
          <w:lang w:eastAsia="zh-CN"/>
        </w:rPr>
        <w:t>Volumes</w:t>
      </w:r>
      <w:proofErr w:type="spellEnd"/>
    </w:p>
    <w:p w:rsidR="00631C4C" w:rsidRPr="00631C4C" w:rsidRDefault="00631C4C" w:rsidP="00631C4C">
      <w:pPr>
        <w:numPr>
          <w:ilvl w:val="0"/>
          <w:numId w:val="2"/>
        </w:numPr>
        <w:suppressAutoHyphens/>
        <w:spacing w:before="200"/>
        <w:jc w:val="both"/>
        <w:rPr>
          <w:rFonts w:ascii="Cambria" w:eastAsia="Times New Roman" w:hAnsi="Cambria" w:cs="Cambria"/>
          <w:lang w:val="en-US" w:eastAsia="zh-CN"/>
        </w:rPr>
      </w:pPr>
      <w:r w:rsidRPr="00631C4C">
        <w:rPr>
          <w:rFonts w:ascii="Cambria" w:eastAsia="Times New Roman" w:hAnsi="Cambria" w:cs="Cambria"/>
          <w:lang w:val="en-US" w:eastAsia="zh-CN"/>
        </w:rPr>
        <w:t xml:space="preserve">Religion in the Mirror of Law. Eastern European Perspectives from the Early Modern Period to 1939. Frankfurt am Main 2016 (co-edited with Yvonne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Kleinmann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a</w:t>
      </w:r>
      <w:r>
        <w:rPr>
          <w:rFonts w:ascii="Cambria" w:eastAsia="Times New Roman" w:hAnsi="Cambria" w:cs="Cambria"/>
          <w:lang w:val="en-US" w:eastAsia="zh-CN"/>
        </w:rPr>
        <w:t>nd</w:t>
      </w:r>
      <w:r w:rsidRPr="00631C4C">
        <w:rPr>
          <w:rFonts w:ascii="Cambria" w:eastAsia="Times New Roman" w:hAnsi="Cambria" w:cs="Cambria"/>
          <w:lang w:val="en-US" w:eastAsia="zh-CN"/>
        </w:rPr>
        <w:t xml:space="preserve"> Tracie Wilson)</w:t>
      </w:r>
    </w:p>
    <w:p w:rsidR="00631C4C" w:rsidRPr="00631C4C" w:rsidRDefault="00631C4C" w:rsidP="00631C4C">
      <w:pPr>
        <w:numPr>
          <w:ilvl w:val="0"/>
          <w:numId w:val="2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>Gegengeschichte. Zweiter Weltkrieg und Holocaust im ostmitteleuropäischen Dissens. Leipzig 2015 (</w:t>
      </w:r>
      <w:proofErr w:type="spellStart"/>
      <w:r>
        <w:rPr>
          <w:rFonts w:ascii="Cambria" w:eastAsia="Times New Roman" w:hAnsi="Cambria" w:cs="Cambria"/>
          <w:lang w:eastAsia="zh-CN"/>
        </w:rPr>
        <w:t>co-</w:t>
      </w:r>
      <w:r w:rsidRPr="00631C4C">
        <w:rPr>
          <w:rFonts w:ascii="Cambria" w:eastAsia="Times New Roman" w:hAnsi="Cambria" w:cs="Cambria"/>
          <w:lang w:eastAsia="zh-CN"/>
        </w:rPr>
        <w:t>edit</w:t>
      </w:r>
      <w:r>
        <w:rPr>
          <w:rFonts w:ascii="Cambria" w:eastAsia="Times New Roman" w:hAnsi="Cambria" w:cs="Cambria"/>
          <w:lang w:eastAsia="zh-CN"/>
        </w:rPr>
        <w:t>ed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lang w:eastAsia="zh-CN"/>
        </w:rPr>
        <w:t>with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Peter</w:t>
      </w:r>
      <w:r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Hallam</w:t>
      </w:r>
      <w:r>
        <w:rPr>
          <w:rFonts w:ascii="Cambria" w:eastAsia="Times New Roman" w:hAnsi="Cambria" w:cs="Cambria"/>
          <w:lang w:eastAsia="zh-CN"/>
        </w:rPr>
        <w:t>a</w:t>
      </w:r>
      <w:proofErr w:type="spellEnd"/>
      <w:r w:rsidRPr="00631C4C">
        <w:rPr>
          <w:rFonts w:ascii="Cambria" w:eastAsia="Times New Roman" w:hAnsi="Cambria" w:cs="Cambria"/>
          <w:lang w:eastAsia="zh-CN"/>
        </w:rPr>
        <w:t>)</w:t>
      </w:r>
    </w:p>
    <w:p w:rsidR="00631C4C" w:rsidRPr="00631C4C" w:rsidRDefault="00631C4C" w:rsidP="00631C4C">
      <w:pPr>
        <w:numPr>
          <w:ilvl w:val="0"/>
          <w:numId w:val="2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 xml:space="preserve">Nationalisierung und Pragmatismus. Staatliche Institutionen und Minderheiten in Polen 1918–1939. Themenheft  der Zeitschrift für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Ostmitteleuropafoschung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62/2, 2013 (</w:t>
      </w:r>
      <w:proofErr w:type="spellStart"/>
      <w:r>
        <w:rPr>
          <w:rFonts w:ascii="Cambria" w:eastAsia="Times New Roman" w:hAnsi="Cambria" w:cs="Cambria"/>
          <w:lang w:eastAsia="zh-CN"/>
        </w:rPr>
        <w:t>co-</w:t>
      </w:r>
      <w:r w:rsidRPr="00631C4C">
        <w:rPr>
          <w:rFonts w:ascii="Cambria" w:eastAsia="Times New Roman" w:hAnsi="Cambria" w:cs="Cambria"/>
          <w:lang w:eastAsia="zh-CN"/>
        </w:rPr>
        <w:t>edit</w:t>
      </w:r>
      <w:r>
        <w:rPr>
          <w:rFonts w:ascii="Cambria" w:eastAsia="Times New Roman" w:hAnsi="Cambria" w:cs="Cambria"/>
          <w:lang w:eastAsia="zh-CN"/>
        </w:rPr>
        <w:t>ed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lang w:eastAsia="zh-CN"/>
        </w:rPr>
        <w:t>with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Christhardt Henschel).</w:t>
      </w:r>
    </w:p>
    <w:p w:rsidR="00631C4C" w:rsidRPr="00631C4C" w:rsidRDefault="00631C4C" w:rsidP="00631C4C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b/>
          <w:bCs/>
          <w:lang w:eastAsia="zh-CN"/>
        </w:rPr>
      </w:pPr>
      <w:proofErr w:type="spellStart"/>
      <w:r>
        <w:rPr>
          <w:rFonts w:ascii="Cambria" w:eastAsia="Times New Roman" w:hAnsi="Cambria" w:cs="Cambria"/>
          <w:b/>
          <w:bCs/>
          <w:lang w:eastAsia="zh-CN"/>
        </w:rPr>
        <w:t>Articles</w:t>
      </w:r>
      <w:proofErr w:type="spellEnd"/>
      <w:r>
        <w:rPr>
          <w:rFonts w:ascii="Cambria" w:eastAsia="Times New Roman" w:hAnsi="Cambria" w:cs="Cambria"/>
          <w:b/>
          <w:bCs/>
          <w:lang w:eastAsia="zh-CN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lang w:eastAsia="zh-CN"/>
        </w:rPr>
        <w:t>and</w:t>
      </w:r>
      <w:proofErr w:type="spellEnd"/>
      <w:r>
        <w:rPr>
          <w:rFonts w:ascii="Cambria" w:eastAsia="Times New Roman" w:hAnsi="Cambria" w:cs="Cambria"/>
          <w:b/>
          <w:bCs/>
          <w:lang w:eastAsia="zh-CN"/>
        </w:rPr>
        <w:t xml:space="preserve"> Book </w:t>
      </w:r>
      <w:proofErr w:type="spellStart"/>
      <w:r>
        <w:rPr>
          <w:rFonts w:ascii="Cambria" w:eastAsia="Times New Roman" w:hAnsi="Cambria" w:cs="Cambria"/>
          <w:b/>
          <w:bCs/>
          <w:lang w:eastAsia="zh-CN"/>
        </w:rPr>
        <w:t>Chapters</w:t>
      </w:r>
      <w:proofErr w:type="spellEnd"/>
      <w:r>
        <w:rPr>
          <w:rFonts w:ascii="Cambria" w:eastAsia="Times New Roman" w:hAnsi="Cambria" w:cs="Cambria"/>
          <w:b/>
          <w:bCs/>
          <w:lang w:eastAsia="zh-CN"/>
        </w:rPr>
        <w:t xml:space="preserve"> (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val="en-US" w:eastAsia="zh-CN"/>
        </w:rPr>
      </w:pPr>
      <w:r w:rsidRPr="00631C4C">
        <w:rPr>
          <w:rFonts w:ascii="Cambria" w:eastAsia="Times New Roman" w:hAnsi="Cambria" w:cs="Cambria"/>
          <w:lang w:val="en-US" w:eastAsia="zh-CN"/>
        </w:rPr>
        <w:t xml:space="preserve">“The spirit of the time left its stamp on the work…” Writing the History of the Shoah at the Jewish Historical Institute in Stalinist Poland. In: Remembrance and Solidarity. Studies in 20th Century European History Issue 5 (2016), </w:t>
      </w:r>
      <w:r>
        <w:rPr>
          <w:rFonts w:ascii="Cambria" w:eastAsia="Times New Roman" w:hAnsi="Cambria" w:cs="Cambria"/>
          <w:lang w:val="en-US" w:eastAsia="zh-CN"/>
        </w:rPr>
        <w:t>in print</w:t>
      </w:r>
      <w:r w:rsidRPr="00631C4C">
        <w:rPr>
          <w:rFonts w:ascii="Cambria" w:eastAsia="Times New Roman" w:hAnsi="Cambria" w:cs="Cambria"/>
          <w:lang w:val="en-US" w:eastAsia="zh-CN"/>
        </w:rPr>
        <w:t>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proofErr w:type="spellStart"/>
      <w:r w:rsidRPr="00631C4C">
        <w:rPr>
          <w:rFonts w:ascii="Cambria" w:eastAsia="Times New Roman" w:hAnsi="Cambria" w:cs="Cambria"/>
          <w:lang w:val="en-US" w:eastAsia="zh-CN"/>
        </w:rPr>
        <w:t>Żyd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Polski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Odrodzonej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.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Studium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przypadku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Aleksandra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Hafftki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,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urzędnika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ministerialnego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i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żydowskiego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działacza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społecznego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w II RP. </w:t>
      </w:r>
      <w:r w:rsidRPr="00631C4C">
        <w:rPr>
          <w:rFonts w:ascii="Cambria" w:eastAsia="Times New Roman" w:hAnsi="Cambria" w:cs="Cambria"/>
          <w:lang w:eastAsia="zh-CN"/>
        </w:rPr>
        <w:t xml:space="preserve">In: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Kwartalnik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Historii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Żydów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No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2 (258),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czerwiec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2016, 381-405.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val="en-US" w:eastAsia="zh-CN"/>
        </w:rPr>
        <w:t xml:space="preserve">The Institute for Nationality Research (1921–1939). A Think Tank for Minority Politics in Poland? In: Religion in the Mirror of Law. Eastern European Perspectives from the Early Modern Period to 1939. </w:t>
      </w:r>
      <w:r w:rsidRPr="00631C4C">
        <w:rPr>
          <w:rFonts w:ascii="Cambria" w:eastAsia="Times New Roman" w:hAnsi="Cambria" w:cs="Cambria"/>
          <w:lang w:eastAsia="zh-CN"/>
        </w:rPr>
        <w:t xml:space="preserve">Ed.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Yvonne Kleinmann, Stephan Stach, Tracie Wilson. Frankfurt am Main 2016, 149-179.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 xml:space="preserve">“Würden die Helden des Ghettos leben…” Über die Aneignung der Erinnerung an den Warschauer Ghettoaufstand in der Volksrepublik Polen. In: Dekonstruieren und doch erzählen. Polnische und andere Geschichten. Ed.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Jürgen Heyde et al. Göttingen 2015 (Reihe: Polen: Kultur – Geschichte – Gesellschaft/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Poland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: Culture –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History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– Society, 2), 109-118.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proofErr w:type="spellStart"/>
      <w:r w:rsidRPr="00631C4C">
        <w:rPr>
          <w:rFonts w:ascii="Cambria" w:eastAsia="Times New Roman" w:hAnsi="Cambria" w:cs="Cambria"/>
          <w:lang w:eastAsia="zh-CN"/>
        </w:rPr>
        <w:lastRenderedPageBreak/>
        <w:t>Dissidentes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Gedenken. Der Umgang Oppositioneller mit Holocaustgedenktagen in der Volksrepublik Polen und der DDR. In: Gegengeschichte – Zweiter Weltkrieg und Holocaust im ostmitteleuropäischen Dissens. Ed.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Peter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Hallama</w:t>
      </w:r>
      <w:proofErr w:type="spellEnd"/>
      <w:r w:rsidRPr="00631C4C">
        <w:rPr>
          <w:rFonts w:ascii="Cambria" w:eastAsia="Times New Roman" w:hAnsi="Cambria" w:cs="Cambria"/>
          <w:lang w:eastAsia="zh-CN"/>
        </w:rPr>
        <w:t>, Stephan Stach. Leipzig 2015, 207-236; Einleitung: Gegengeschichte. Zweiter Weltkrieg und Holocaust im ostmitteleuropäischen Dissens (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spolu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s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Peterem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Hallamou</w:t>
      </w:r>
      <w:proofErr w:type="spellEnd"/>
      <w:r w:rsidRPr="00631C4C">
        <w:rPr>
          <w:rFonts w:ascii="Cambria" w:eastAsia="Times New Roman" w:hAnsi="Cambria" w:cs="Cambria"/>
          <w:lang w:eastAsia="zh-CN"/>
        </w:rPr>
        <w:t>), ibidem, 9-28.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 xml:space="preserve">Emanuel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Ringelblum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als Kronzeuge der Heimatvertriebenen. Das Buch “Ghetto Warschau” und der Göttinger Arbeitskreis. In: Lesestunde –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Lekcja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Czytania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. Ed.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R.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Leiserowitz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, S.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Lehnstaedt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, J.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Nalewajko-Kulikov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, G.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Krzywiec</w:t>
      </w:r>
      <w:proofErr w:type="spellEnd"/>
      <w:r w:rsidRPr="00631C4C">
        <w:rPr>
          <w:rFonts w:ascii="Cambria" w:eastAsia="Times New Roman" w:hAnsi="Cambria" w:cs="Cambria"/>
          <w:lang w:eastAsia="zh-CN"/>
        </w:rPr>
        <w:t>. Warszawa 2013, 405-423.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>Einleitung: Nationalisierung und Pragmatismus. Staatliche Institutionen und Minderheiten in Polen 1918–1939 (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spolu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s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Christhardtem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Henschelem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). In: Zeitschrift für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Ostmitteleuropafoschung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, Vol. 62,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Issue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2 (Herder-Institute: 2013), 164-186.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 xml:space="preserve">Jüdisches Historisches Institut. In: Enzyklopädie Jüdischer Geschichte und Kultur, Band II, Ed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Dan Diner. Stuttgart/Weimar 2012, 273-276.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val="en-US" w:eastAsia="zh-CN"/>
        </w:rPr>
      </w:pPr>
      <w:proofErr w:type="spellStart"/>
      <w:r w:rsidRPr="00631C4C">
        <w:rPr>
          <w:rFonts w:eastAsia="Times New Roman" w:cs="Times New Roman"/>
          <w:lang w:eastAsia="zh-CN"/>
        </w:rPr>
        <w:t>זיכרון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דיסידנטי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— </w:t>
      </w:r>
      <w:proofErr w:type="spellStart"/>
      <w:r w:rsidRPr="00631C4C">
        <w:rPr>
          <w:rFonts w:eastAsia="Times New Roman" w:cs="Times New Roman"/>
          <w:lang w:eastAsia="zh-CN"/>
        </w:rPr>
        <w:t>הנצחה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אופוזיציונית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של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מרד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גטו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ורשה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וליל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הבדולח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בגרמניה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המזרחית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וברפובליקה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העממית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eastAsia="Times New Roman" w:cs="Times New Roman"/>
          <w:lang w:eastAsia="zh-CN"/>
        </w:rPr>
        <w:t>הפולנית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  [Dissident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Commemoration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– The 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memory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of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the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Warsaw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Ghetto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Uprising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and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Kristallnacht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and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Oppositional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Movements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in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Poland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and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East Germany.]. </w:t>
      </w:r>
      <w:r w:rsidRPr="00631C4C">
        <w:rPr>
          <w:rFonts w:ascii="Cambria" w:eastAsia="Times New Roman" w:hAnsi="Cambria" w:cs="Cambria"/>
          <w:lang w:val="en-US" w:eastAsia="zh-CN"/>
        </w:rPr>
        <w:t xml:space="preserve">In: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Tabur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>, Yearbook for European History, Society, Culture and Thought 4 (2011), 141-165.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>Minderheitenpolitik in der Zweiten Polnischen Republik (Forschungsbericht). In: Zeitschrift für Ostmitteleuropa-Forschung 59/3  (2010), 394-412.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proofErr w:type="spellStart"/>
      <w:r w:rsidRPr="00631C4C">
        <w:rPr>
          <w:rFonts w:ascii="Cambria" w:eastAsia="Times New Roman" w:hAnsi="Cambria" w:cs="Cambria"/>
          <w:lang w:eastAsia="zh-CN"/>
        </w:rPr>
        <w:t>Walka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klas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w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getcie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?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Badania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nad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Zagładą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prowadzone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w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Żydowskim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Instytucie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Historycznym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w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Warszawie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w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okresie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eastAsia="zh-CN"/>
        </w:rPr>
        <w:t>stalinowskim</w:t>
      </w:r>
      <w:proofErr w:type="spellEnd"/>
      <w:r w:rsidRPr="00631C4C">
        <w:rPr>
          <w:rFonts w:ascii="Cambria" w:eastAsia="Times New Roman" w:hAnsi="Cambria" w:cs="Cambria"/>
          <w:lang w:eastAsia="zh-CN"/>
        </w:rPr>
        <w:t xml:space="preserve">. </w:t>
      </w:r>
      <w:r w:rsidRPr="00631C4C">
        <w:rPr>
          <w:rFonts w:ascii="Cambria" w:eastAsia="Times New Roman" w:hAnsi="Cambria" w:cs="Cambria"/>
          <w:lang w:val="en-US" w:eastAsia="zh-CN"/>
        </w:rPr>
        <w:t xml:space="preserve">In: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Żydzi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i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Judaizm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we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współczesnych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badaniach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Polskich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, Bd. V, Ed. by Krzysztof  </w:t>
      </w:r>
      <w:proofErr w:type="spellStart"/>
      <w:r w:rsidRPr="00631C4C">
        <w:rPr>
          <w:rFonts w:ascii="Cambria" w:eastAsia="Times New Roman" w:hAnsi="Cambria" w:cs="Cambria"/>
          <w:lang w:val="en-US" w:eastAsia="zh-CN"/>
        </w:rPr>
        <w:t>Pilarczyk</w:t>
      </w:r>
      <w:proofErr w:type="spellEnd"/>
      <w:r w:rsidRPr="00631C4C">
        <w:rPr>
          <w:rFonts w:ascii="Cambria" w:eastAsia="Times New Roman" w:hAnsi="Cambria" w:cs="Cambria"/>
          <w:lang w:val="en-US" w:eastAsia="zh-CN"/>
        </w:rPr>
        <w:t xml:space="preserve">. </w:t>
      </w:r>
      <w:r w:rsidRPr="00631C4C">
        <w:rPr>
          <w:rFonts w:ascii="Cambria" w:eastAsia="Times New Roman" w:hAnsi="Cambria" w:cs="Cambria"/>
          <w:lang w:eastAsia="zh-CN"/>
        </w:rPr>
        <w:t>Kraków 2010, 273-287.</w:t>
      </w:r>
    </w:p>
    <w:p w:rsidR="00631C4C" w:rsidRPr="00631C4C" w:rsidRDefault="00631C4C" w:rsidP="00631C4C">
      <w:pPr>
        <w:numPr>
          <w:ilvl w:val="0"/>
          <w:numId w:val="3"/>
        </w:numPr>
        <w:suppressAutoHyphens/>
        <w:spacing w:before="200"/>
        <w:jc w:val="both"/>
        <w:rPr>
          <w:rFonts w:ascii="Cambria" w:eastAsia="Times New Roman" w:hAnsi="Cambria" w:cs="Cambria"/>
          <w:lang w:eastAsia="zh-CN"/>
        </w:rPr>
      </w:pPr>
      <w:r w:rsidRPr="00631C4C">
        <w:rPr>
          <w:rFonts w:ascii="Cambria" w:eastAsia="Times New Roman" w:hAnsi="Cambria" w:cs="Cambria"/>
          <w:lang w:eastAsia="zh-CN"/>
        </w:rPr>
        <w:t xml:space="preserve">Holocaust und Kalter Krieg im deutsch-polnisch-jüdischen Kontext – Das Jüdische Historische Institut in Warschau und die beiden deutschen Staaten. In: Historie, </w:t>
      </w:r>
      <w:r w:rsidRPr="00631C4C">
        <w:rPr>
          <w:rFonts w:ascii="Cambria" w:eastAsia="Times New Roman" w:hAnsi="Cambria" w:cs="Cambria"/>
          <w:lang w:eastAsia="zh-CN"/>
        </w:rPr>
        <w:lastRenderedPageBreak/>
        <w:t>Jahrbuch des Zentrums für Historische Forschung Berlin der Polnischen Akademie der Wissenschaften, Folge 2 2008/2009, 57-81.</w:t>
      </w:r>
    </w:p>
    <w:p w:rsidR="003B4BC3" w:rsidRPr="00631C4C" w:rsidRDefault="003B4BC3" w:rsidP="00002651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eastAsia="zh-CN"/>
        </w:rPr>
      </w:pPr>
    </w:p>
    <w:p w:rsidR="00631C4C" w:rsidRPr="00631C4C" w:rsidRDefault="00631C4C" w:rsidP="00002651">
      <w:pPr>
        <w:suppressAutoHyphens/>
        <w:spacing w:before="200"/>
        <w:ind w:left="2835" w:hanging="2835"/>
        <w:jc w:val="both"/>
        <w:rPr>
          <w:rFonts w:ascii="Cambria" w:eastAsia="Times New Roman" w:hAnsi="Cambria" w:cs="Cambria"/>
          <w:lang w:eastAsia="zh-CN"/>
        </w:rPr>
      </w:pPr>
    </w:p>
    <w:sectPr w:rsidR="00631C4C" w:rsidRPr="00631C4C" w:rsidSect="008119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CD6B1F"/>
    <w:multiLevelType w:val="multilevel"/>
    <w:tmpl w:val="9B50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82707"/>
    <w:multiLevelType w:val="multilevel"/>
    <w:tmpl w:val="CDCE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1"/>
    <w:rsid w:val="0000215E"/>
    <w:rsid w:val="00002651"/>
    <w:rsid w:val="00113865"/>
    <w:rsid w:val="002A0B9D"/>
    <w:rsid w:val="00307F39"/>
    <w:rsid w:val="00313AEB"/>
    <w:rsid w:val="00391FAD"/>
    <w:rsid w:val="003B4BC3"/>
    <w:rsid w:val="004457CC"/>
    <w:rsid w:val="00452E64"/>
    <w:rsid w:val="00631C4C"/>
    <w:rsid w:val="007A58FA"/>
    <w:rsid w:val="0081197B"/>
    <w:rsid w:val="009A1EC0"/>
    <w:rsid w:val="00AF20D6"/>
    <w:rsid w:val="00B45F2C"/>
    <w:rsid w:val="00B65F94"/>
    <w:rsid w:val="00C245E9"/>
    <w:rsid w:val="00C80D12"/>
    <w:rsid w:val="00D05942"/>
    <w:rsid w:val="00D0758B"/>
    <w:rsid w:val="00D700DC"/>
    <w:rsid w:val="00F841A6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8C9"/>
  <w15:docId w15:val="{15EAB003-BF62-48C9-AA9A-E14DBA6C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265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C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7F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C4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Stephan Stach</cp:lastModifiedBy>
  <cp:revision>2</cp:revision>
  <cp:lastPrinted>2015-05-29T11:29:00Z</cp:lastPrinted>
  <dcterms:created xsi:type="dcterms:W3CDTF">2017-01-02T14:59:00Z</dcterms:created>
  <dcterms:modified xsi:type="dcterms:W3CDTF">2017-01-02T14:59:00Z</dcterms:modified>
</cp:coreProperties>
</file>